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F9360" w14:textId="77777777" w:rsidR="001A4A4F" w:rsidRPr="00865339" w:rsidRDefault="001A4A4F" w:rsidP="001A4A4F">
      <w:pPr>
        <w:rPr>
          <w:rFonts w:ascii="Perpetua" w:hAnsi="Perpetua"/>
          <w:color w:val="FF0000"/>
          <w:sz w:val="18"/>
          <w:szCs w:val="18"/>
          <w:lang w:val="en-GB"/>
        </w:rPr>
      </w:pPr>
    </w:p>
    <w:p w14:paraId="530E0694" w14:textId="4FAB4EAE" w:rsidR="001A4A4F" w:rsidRPr="00865339" w:rsidRDefault="001A4A4F" w:rsidP="001A4A4F">
      <w:pPr>
        <w:jc w:val="center"/>
        <w:rPr>
          <w:rFonts w:ascii="Perpetua" w:hAnsi="Perpetua"/>
          <w:b/>
          <w:bCs/>
          <w:color w:val="00313C"/>
          <w:sz w:val="22"/>
          <w:szCs w:val="22"/>
          <w:u w:val="single"/>
          <w:lang w:val="en-GB"/>
        </w:rPr>
      </w:pPr>
      <w:r w:rsidRPr="00865339">
        <w:rPr>
          <w:rFonts w:ascii="Perpetua" w:hAnsi="Perpetua"/>
          <w:b/>
          <w:bCs/>
          <w:color w:val="00313C"/>
          <w:sz w:val="22"/>
          <w:szCs w:val="22"/>
          <w:u w:val="single"/>
          <w:lang w:val="en-GB"/>
        </w:rPr>
        <w:t>Wiston Estate Holiday Let</w:t>
      </w:r>
      <w:r w:rsidR="00604753" w:rsidRPr="00865339">
        <w:rPr>
          <w:rFonts w:ascii="Perpetua" w:hAnsi="Perpetua"/>
          <w:b/>
          <w:bCs/>
          <w:color w:val="00313C"/>
          <w:sz w:val="22"/>
          <w:szCs w:val="22"/>
          <w:u w:val="single"/>
          <w:lang w:val="en-GB"/>
        </w:rPr>
        <w:t>s</w:t>
      </w:r>
      <w:r w:rsidRPr="00865339">
        <w:rPr>
          <w:rFonts w:ascii="Perpetua" w:hAnsi="Perpetua"/>
          <w:b/>
          <w:bCs/>
          <w:color w:val="00313C"/>
          <w:sz w:val="22"/>
          <w:szCs w:val="22"/>
          <w:u w:val="single"/>
          <w:lang w:val="en-GB"/>
        </w:rPr>
        <w:t xml:space="preserve"> Terms and Conditions</w:t>
      </w:r>
    </w:p>
    <w:p w14:paraId="36ED6F3D" w14:textId="77777777" w:rsidR="001A4A4F" w:rsidRPr="00865339" w:rsidRDefault="001A4A4F" w:rsidP="001A4A4F">
      <w:pPr>
        <w:rPr>
          <w:rFonts w:ascii="Perpetua" w:hAnsi="Perpetua"/>
          <w:color w:val="FF0000"/>
          <w:sz w:val="22"/>
          <w:szCs w:val="22"/>
          <w:lang w:val="en-GB"/>
        </w:rPr>
      </w:pPr>
    </w:p>
    <w:p w14:paraId="698C429D" w14:textId="77777777" w:rsidR="00D57F61" w:rsidRPr="00865339" w:rsidRDefault="00D57F61" w:rsidP="001A4A4F">
      <w:pPr>
        <w:rPr>
          <w:rFonts w:ascii="Perpetua" w:hAnsi="Perpetua"/>
          <w:color w:val="FF0000"/>
          <w:sz w:val="22"/>
          <w:szCs w:val="22"/>
          <w:lang w:val="en-GB"/>
        </w:rPr>
      </w:pPr>
    </w:p>
    <w:p w14:paraId="2385D8B0" w14:textId="4A2ADAC1" w:rsidR="00D57F61" w:rsidRPr="00865339" w:rsidRDefault="00D57F61" w:rsidP="00D57F61">
      <w:pPr>
        <w:rPr>
          <w:rFonts w:ascii="Perpetua" w:hAnsi="Perpetua"/>
          <w:b/>
          <w:bCs/>
          <w:sz w:val="22"/>
          <w:szCs w:val="22"/>
          <w:u w:val="single"/>
          <w:lang w:val="en-GB"/>
        </w:rPr>
      </w:pPr>
      <w:r w:rsidRPr="00865339">
        <w:rPr>
          <w:rFonts w:ascii="Perpetua" w:hAnsi="Perpetua"/>
          <w:b/>
          <w:bCs/>
          <w:sz w:val="22"/>
          <w:szCs w:val="22"/>
          <w:u w:val="single"/>
          <w:lang w:val="en-GB"/>
        </w:rPr>
        <w:t xml:space="preserve">Conditions of </w:t>
      </w:r>
      <w:r w:rsidR="00312FDC" w:rsidRPr="00865339">
        <w:rPr>
          <w:rFonts w:ascii="Perpetua" w:hAnsi="Perpetua"/>
          <w:b/>
          <w:bCs/>
          <w:sz w:val="22"/>
          <w:szCs w:val="22"/>
          <w:u w:val="single"/>
          <w:lang w:val="en-GB"/>
        </w:rPr>
        <w:t>Booking</w:t>
      </w:r>
    </w:p>
    <w:p w14:paraId="60D6A82F" w14:textId="3304C85D"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These are the terms and conditions which apply when you book to hire our </w:t>
      </w:r>
      <w:r w:rsidR="00312FDC" w:rsidRPr="00865339">
        <w:rPr>
          <w:rFonts w:ascii="Perpetua" w:hAnsi="Perpetua"/>
          <w:sz w:val="22"/>
          <w:szCs w:val="22"/>
          <w:lang w:val="en-GB"/>
        </w:rPr>
        <w:t>Accommodation</w:t>
      </w:r>
      <w:r w:rsidRPr="00865339">
        <w:rPr>
          <w:rFonts w:ascii="Perpetua" w:hAnsi="Perpetua"/>
          <w:sz w:val="22"/>
          <w:szCs w:val="22"/>
          <w:lang w:val="en-GB"/>
        </w:rPr>
        <w:t xml:space="preserve">, whether you use our online reservation service or telephone </w:t>
      </w:r>
      <w:r w:rsidR="00312FDC" w:rsidRPr="00865339">
        <w:rPr>
          <w:rFonts w:ascii="Perpetua" w:hAnsi="Perpetua"/>
          <w:sz w:val="22"/>
          <w:szCs w:val="22"/>
          <w:lang w:val="en-GB"/>
        </w:rPr>
        <w:t>Booking</w:t>
      </w:r>
      <w:r w:rsidRPr="00865339">
        <w:rPr>
          <w:rFonts w:ascii="Perpetua" w:hAnsi="Perpetua"/>
          <w:sz w:val="22"/>
          <w:szCs w:val="22"/>
          <w:lang w:val="en-GB"/>
        </w:rPr>
        <w:t xml:space="preserve">. These terms may change from time to time so please review them each time you wish to hire our </w:t>
      </w:r>
      <w:r w:rsidR="00312FDC" w:rsidRPr="00865339">
        <w:rPr>
          <w:rFonts w:ascii="Perpetua" w:hAnsi="Perpetua"/>
          <w:sz w:val="22"/>
          <w:szCs w:val="22"/>
          <w:lang w:val="en-GB"/>
        </w:rPr>
        <w:t>Accommodation</w:t>
      </w:r>
      <w:r w:rsidRPr="00865339">
        <w:rPr>
          <w:rFonts w:ascii="Perpetua" w:hAnsi="Perpetua"/>
          <w:sz w:val="22"/>
          <w:szCs w:val="22"/>
          <w:lang w:val="en-GB"/>
        </w:rPr>
        <w:t>. The terms and conditions applying shall be those in place on the date that you make your request to book.</w:t>
      </w:r>
    </w:p>
    <w:p w14:paraId="25FF0185" w14:textId="77777777" w:rsidR="00D57F61" w:rsidRPr="00865339" w:rsidRDefault="00D57F61" w:rsidP="00D57F61">
      <w:pPr>
        <w:rPr>
          <w:rFonts w:ascii="Perpetua" w:hAnsi="Perpetua"/>
          <w:sz w:val="22"/>
          <w:szCs w:val="22"/>
          <w:lang w:val="en-GB"/>
        </w:rPr>
      </w:pPr>
    </w:p>
    <w:p w14:paraId="42EA1B1D"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Reservations</w:t>
      </w:r>
    </w:p>
    <w:p w14:paraId="2A1F1289" w14:textId="6C2FDFA8" w:rsidR="00D57F61" w:rsidRPr="00865339" w:rsidRDefault="00D57F61" w:rsidP="00E34E33">
      <w:pPr>
        <w:pStyle w:val="ListParagraph"/>
        <w:numPr>
          <w:ilvl w:val="0"/>
          <w:numId w:val="9"/>
        </w:numPr>
        <w:jc w:val="both"/>
        <w:rPr>
          <w:rFonts w:ascii="Perpetua" w:hAnsi="Perpetua"/>
          <w:sz w:val="22"/>
          <w:szCs w:val="22"/>
          <w:lang w:val="en-GB"/>
        </w:rPr>
      </w:pPr>
      <w:r w:rsidRPr="00865339">
        <w:rPr>
          <w:rFonts w:ascii="Perpetua" w:hAnsi="Perpetua"/>
          <w:sz w:val="22"/>
          <w:szCs w:val="22"/>
          <w:lang w:val="en-GB"/>
        </w:rPr>
        <w:t xml:space="preserve"> Please check that the details of your Reservation Request are complete and accurate before you fully submit. Wiston Estate will not be liable for any delay or non-performance if you provide us with incorrect information.</w:t>
      </w:r>
    </w:p>
    <w:p w14:paraId="0516D3EF" w14:textId="77777777" w:rsidR="00D57F61" w:rsidRPr="00865339" w:rsidRDefault="00D57F61" w:rsidP="00E34E33">
      <w:pPr>
        <w:jc w:val="both"/>
        <w:rPr>
          <w:rFonts w:ascii="Perpetua" w:hAnsi="Perpetua"/>
          <w:sz w:val="22"/>
          <w:szCs w:val="22"/>
          <w:lang w:val="en-GB"/>
        </w:rPr>
      </w:pPr>
    </w:p>
    <w:p w14:paraId="57CD3A36" w14:textId="524508BD" w:rsidR="00D57F61" w:rsidRPr="00865339" w:rsidRDefault="00D57F61" w:rsidP="00E34E33">
      <w:pPr>
        <w:pStyle w:val="ListParagraph"/>
        <w:numPr>
          <w:ilvl w:val="0"/>
          <w:numId w:val="9"/>
        </w:numPr>
        <w:jc w:val="both"/>
        <w:rPr>
          <w:rFonts w:ascii="Perpetua" w:hAnsi="Perpetua"/>
          <w:sz w:val="22"/>
          <w:szCs w:val="22"/>
          <w:lang w:val="en-GB"/>
        </w:rPr>
      </w:pPr>
      <w:r w:rsidRPr="00865339">
        <w:rPr>
          <w:rFonts w:ascii="Perpetua" w:hAnsi="Perpetua"/>
          <w:sz w:val="22"/>
          <w:szCs w:val="22"/>
          <w:lang w:val="en-GB"/>
        </w:rPr>
        <w:t xml:space="preserve">Wiston Estate will confirm our acceptance of your Reservation Request by sending you a </w:t>
      </w:r>
      <w:r w:rsidR="00312FDC" w:rsidRPr="00865339">
        <w:rPr>
          <w:rFonts w:ascii="Perpetua" w:hAnsi="Perpetua"/>
          <w:sz w:val="22"/>
          <w:szCs w:val="22"/>
          <w:lang w:val="en-GB"/>
        </w:rPr>
        <w:t>Booking</w:t>
      </w:r>
      <w:r w:rsidRPr="00865339">
        <w:rPr>
          <w:rFonts w:ascii="Perpetua" w:hAnsi="Perpetua"/>
          <w:sz w:val="22"/>
          <w:szCs w:val="22"/>
          <w:lang w:val="en-GB"/>
        </w:rPr>
        <w:t xml:space="preserve"> confirmation email to the email address that you provide during the reservation process.  The </w:t>
      </w:r>
      <w:r w:rsidR="00312FDC" w:rsidRPr="00865339">
        <w:rPr>
          <w:rFonts w:ascii="Perpetua" w:hAnsi="Perpetua"/>
          <w:sz w:val="22"/>
          <w:szCs w:val="22"/>
          <w:lang w:val="en-GB"/>
        </w:rPr>
        <w:t>Booking</w:t>
      </w:r>
      <w:r w:rsidRPr="00865339">
        <w:rPr>
          <w:rFonts w:ascii="Perpetua" w:hAnsi="Perpetua"/>
          <w:sz w:val="22"/>
          <w:szCs w:val="22"/>
          <w:lang w:val="en-GB"/>
        </w:rPr>
        <w:t xml:space="preserve"> is then in force. Wiston Estate reserves the right to refuse any Reservation Request at its discretion without reason.</w:t>
      </w:r>
    </w:p>
    <w:p w14:paraId="773F00E8" w14:textId="77777777" w:rsidR="00D57F61" w:rsidRPr="00865339" w:rsidRDefault="00D57F61" w:rsidP="00E34E33">
      <w:pPr>
        <w:jc w:val="both"/>
        <w:rPr>
          <w:rFonts w:ascii="Perpetua" w:hAnsi="Perpetua"/>
          <w:sz w:val="22"/>
          <w:szCs w:val="22"/>
          <w:lang w:val="en-GB"/>
        </w:rPr>
      </w:pPr>
    </w:p>
    <w:p w14:paraId="33CC9475" w14:textId="2A417D4E" w:rsidR="00D57F61" w:rsidRPr="00865339" w:rsidRDefault="00D57F61" w:rsidP="00E34E33">
      <w:pPr>
        <w:pStyle w:val="ListParagraph"/>
        <w:numPr>
          <w:ilvl w:val="0"/>
          <w:numId w:val="9"/>
        </w:numPr>
        <w:jc w:val="both"/>
        <w:rPr>
          <w:rFonts w:ascii="Perpetua" w:hAnsi="Perpetua"/>
          <w:sz w:val="22"/>
          <w:szCs w:val="22"/>
          <w:lang w:val="en-GB"/>
        </w:rPr>
      </w:pPr>
      <w:r w:rsidRPr="00865339">
        <w:rPr>
          <w:rFonts w:ascii="Perpetua" w:hAnsi="Perpetua"/>
          <w:sz w:val="22"/>
          <w:szCs w:val="22"/>
          <w:lang w:val="en-GB"/>
        </w:rPr>
        <w:t xml:space="preserve">You or any of your Guests must not resell or transfer your reservation (or any part of it) nor advertise, market or otherwise offer any </w:t>
      </w:r>
      <w:r w:rsidR="00312FDC" w:rsidRPr="00865339">
        <w:rPr>
          <w:rFonts w:ascii="Perpetua" w:hAnsi="Perpetua"/>
          <w:sz w:val="22"/>
          <w:szCs w:val="22"/>
          <w:lang w:val="en-GB"/>
        </w:rPr>
        <w:t>Accommodation</w:t>
      </w:r>
      <w:r w:rsidRPr="00865339">
        <w:rPr>
          <w:rFonts w:ascii="Perpetua" w:hAnsi="Perpetua"/>
          <w:sz w:val="22"/>
          <w:szCs w:val="22"/>
          <w:lang w:val="en-GB"/>
        </w:rPr>
        <w:t xml:space="preserve"> either on its own or as part of a combined offer. Wiston Estate will not honour any reservations made in this way and do not accept any liability for doing so. If you are a Tour Operator and wish to book rooms at Wiston </w:t>
      </w:r>
      <w:proofErr w:type="gramStart"/>
      <w:r w:rsidRPr="00865339">
        <w:rPr>
          <w:rFonts w:ascii="Perpetua" w:hAnsi="Perpetua"/>
          <w:sz w:val="22"/>
          <w:szCs w:val="22"/>
          <w:lang w:val="en-GB"/>
        </w:rPr>
        <w:t>Estate</w:t>
      </w:r>
      <w:proofErr w:type="gramEnd"/>
      <w:r w:rsidRPr="00865339">
        <w:rPr>
          <w:rFonts w:ascii="Perpetua" w:hAnsi="Perpetua"/>
          <w:sz w:val="22"/>
          <w:szCs w:val="22"/>
          <w:lang w:val="en-GB"/>
        </w:rPr>
        <w:t xml:space="preserve"> you should contact the office on 01903 812129 or </w:t>
      </w:r>
      <w:hyperlink r:id="rId11" w:history="1">
        <w:r w:rsidRPr="00865339">
          <w:rPr>
            <w:rStyle w:val="Hyperlink"/>
            <w:rFonts w:ascii="Perpetua" w:hAnsi="Perpetua"/>
            <w:color w:val="auto"/>
            <w:sz w:val="22"/>
            <w:szCs w:val="22"/>
            <w:lang w:val="en-GB"/>
          </w:rPr>
          <w:t>holidaylets@wistonestate.co.uk</w:t>
        </w:r>
      </w:hyperlink>
      <w:r w:rsidRPr="00865339">
        <w:rPr>
          <w:rFonts w:ascii="Perpetua" w:hAnsi="Perpetua"/>
          <w:sz w:val="22"/>
          <w:szCs w:val="22"/>
          <w:lang w:val="en-GB"/>
        </w:rPr>
        <w:t xml:space="preserve"> </w:t>
      </w:r>
    </w:p>
    <w:p w14:paraId="45AFB2DB" w14:textId="77777777" w:rsidR="00D57F61" w:rsidRPr="00865339" w:rsidRDefault="00D57F61" w:rsidP="00E34E33">
      <w:pPr>
        <w:pStyle w:val="ListParagraph"/>
        <w:jc w:val="both"/>
        <w:rPr>
          <w:rFonts w:ascii="Perpetua" w:hAnsi="Perpetua"/>
          <w:sz w:val="22"/>
          <w:szCs w:val="22"/>
          <w:lang w:val="en-GB"/>
        </w:rPr>
      </w:pPr>
    </w:p>
    <w:p w14:paraId="2950AEE8" w14:textId="5C540EE3" w:rsidR="00D57F61" w:rsidRPr="00865339" w:rsidRDefault="00D57F61" w:rsidP="00E34E33">
      <w:pPr>
        <w:pStyle w:val="ListParagraph"/>
        <w:numPr>
          <w:ilvl w:val="0"/>
          <w:numId w:val="9"/>
        </w:numPr>
        <w:jc w:val="both"/>
        <w:rPr>
          <w:rFonts w:ascii="Perpetua" w:hAnsi="Perpetua"/>
          <w:sz w:val="22"/>
          <w:szCs w:val="22"/>
          <w:lang w:val="en-GB"/>
        </w:rPr>
      </w:pPr>
      <w:r w:rsidRPr="00865339">
        <w:rPr>
          <w:rFonts w:ascii="Perpetua" w:hAnsi="Perpetua"/>
          <w:sz w:val="22"/>
          <w:szCs w:val="22"/>
          <w:lang w:val="en-GB"/>
        </w:rPr>
        <w:t xml:space="preserve">While Wiston Estate will try to accommodate special requests, all </w:t>
      </w:r>
      <w:r w:rsidR="00312FDC" w:rsidRPr="00865339">
        <w:rPr>
          <w:rFonts w:ascii="Perpetua" w:hAnsi="Perpetua"/>
          <w:sz w:val="22"/>
          <w:szCs w:val="22"/>
          <w:lang w:val="en-GB"/>
        </w:rPr>
        <w:t>Accommodation</w:t>
      </w:r>
      <w:r w:rsidRPr="00865339">
        <w:rPr>
          <w:rFonts w:ascii="Perpetua" w:hAnsi="Perpetua"/>
          <w:sz w:val="22"/>
          <w:szCs w:val="22"/>
          <w:lang w:val="en-GB"/>
        </w:rPr>
        <w:t xml:space="preserve"> is subject to availability.</w:t>
      </w:r>
    </w:p>
    <w:p w14:paraId="1752B2EE" w14:textId="77777777" w:rsidR="00D57F61" w:rsidRPr="00865339" w:rsidRDefault="00D57F61" w:rsidP="00E34E33">
      <w:pPr>
        <w:pStyle w:val="ListParagraph"/>
        <w:jc w:val="both"/>
        <w:rPr>
          <w:rFonts w:ascii="Perpetua" w:hAnsi="Perpetua"/>
          <w:color w:val="FF0000"/>
          <w:sz w:val="22"/>
          <w:szCs w:val="22"/>
          <w:lang w:val="en-GB"/>
        </w:rPr>
      </w:pPr>
    </w:p>
    <w:p w14:paraId="7A2D3180" w14:textId="0C69E84F" w:rsidR="00D57F61" w:rsidRPr="00865339" w:rsidRDefault="00D57F61" w:rsidP="00E34E33">
      <w:pPr>
        <w:pStyle w:val="ListParagraph"/>
        <w:numPr>
          <w:ilvl w:val="0"/>
          <w:numId w:val="9"/>
        </w:numPr>
        <w:jc w:val="both"/>
        <w:rPr>
          <w:rFonts w:ascii="Perpetua" w:hAnsi="Perpetua"/>
          <w:sz w:val="22"/>
          <w:szCs w:val="22"/>
          <w:lang w:val="en-GB"/>
        </w:rPr>
      </w:pPr>
      <w:r w:rsidRPr="00865339">
        <w:rPr>
          <w:rFonts w:ascii="Perpetua" w:hAnsi="Perpetua"/>
          <w:sz w:val="22"/>
          <w:szCs w:val="22"/>
          <w:lang w:val="en-GB"/>
        </w:rPr>
        <w:t xml:space="preserve">For information as to suitability of </w:t>
      </w:r>
      <w:r w:rsidR="00312FDC" w:rsidRPr="00865339">
        <w:rPr>
          <w:rFonts w:ascii="Perpetua" w:hAnsi="Perpetua"/>
          <w:sz w:val="22"/>
          <w:szCs w:val="22"/>
          <w:lang w:val="en-GB"/>
        </w:rPr>
        <w:t>Accommodation</w:t>
      </w:r>
      <w:r w:rsidRPr="00865339">
        <w:rPr>
          <w:rFonts w:ascii="Perpetua" w:hAnsi="Perpetua"/>
          <w:sz w:val="22"/>
          <w:szCs w:val="22"/>
          <w:lang w:val="en-GB"/>
        </w:rPr>
        <w:t xml:space="preserve"> for </w:t>
      </w:r>
      <w:r w:rsidR="00B42184" w:rsidRPr="00865339">
        <w:rPr>
          <w:rFonts w:ascii="Perpetua" w:hAnsi="Perpetua"/>
          <w:sz w:val="22"/>
          <w:szCs w:val="22"/>
          <w:lang w:val="en-GB"/>
        </w:rPr>
        <w:t>g</w:t>
      </w:r>
      <w:r w:rsidRPr="00865339">
        <w:rPr>
          <w:rFonts w:ascii="Perpetua" w:hAnsi="Perpetua"/>
          <w:sz w:val="22"/>
          <w:szCs w:val="22"/>
          <w:lang w:val="en-GB"/>
        </w:rPr>
        <w:t>uests with disabilities</w:t>
      </w:r>
      <w:r w:rsidR="00EB1CAF" w:rsidRPr="00865339">
        <w:rPr>
          <w:rFonts w:ascii="Perpetua" w:hAnsi="Perpetua"/>
          <w:sz w:val="22"/>
          <w:szCs w:val="22"/>
          <w:lang w:val="en-GB"/>
        </w:rPr>
        <w:t xml:space="preserve">; there is a sofa bed on the ground floor for guests with reduced mobility, but please be aware there is only a </w:t>
      </w:r>
      <w:proofErr w:type="gramStart"/>
      <w:r w:rsidR="00EB1CAF" w:rsidRPr="00865339">
        <w:rPr>
          <w:rFonts w:ascii="Perpetua" w:hAnsi="Perpetua"/>
          <w:sz w:val="22"/>
          <w:szCs w:val="22"/>
          <w:lang w:val="en-GB"/>
        </w:rPr>
        <w:t>full size</w:t>
      </w:r>
      <w:proofErr w:type="gramEnd"/>
      <w:r w:rsidR="00EB1CAF" w:rsidRPr="00865339">
        <w:rPr>
          <w:rFonts w:ascii="Perpetua" w:hAnsi="Perpetua"/>
          <w:sz w:val="22"/>
          <w:szCs w:val="22"/>
          <w:lang w:val="en-GB"/>
        </w:rPr>
        <w:t xml:space="preserve"> bath with an </w:t>
      </w:r>
      <w:proofErr w:type="spellStart"/>
      <w:r w:rsidR="00EB1CAF" w:rsidRPr="00865339">
        <w:rPr>
          <w:rFonts w:ascii="Perpetua" w:hAnsi="Perpetua"/>
          <w:sz w:val="22"/>
          <w:szCs w:val="22"/>
          <w:lang w:val="en-GB"/>
        </w:rPr>
        <w:t>over head</w:t>
      </w:r>
      <w:proofErr w:type="spellEnd"/>
      <w:r w:rsidR="00EB1CAF" w:rsidRPr="00865339">
        <w:rPr>
          <w:rFonts w:ascii="Perpetua" w:hAnsi="Perpetua"/>
          <w:sz w:val="22"/>
          <w:szCs w:val="22"/>
          <w:lang w:val="en-GB"/>
        </w:rPr>
        <w:t xml:space="preserve"> shower. </w:t>
      </w:r>
    </w:p>
    <w:p w14:paraId="1A23F159" w14:textId="77777777" w:rsidR="00EB1CAF" w:rsidRPr="00865339" w:rsidRDefault="00EB1CAF" w:rsidP="00EB1CAF">
      <w:pPr>
        <w:pStyle w:val="ListParagraph"/>
        <w:rPr>
          <w:rFonts w:ascii="Perpetua" w:hAnsi="Perpetua"/>
          <w:sz w:val="22"/>
          <w:szCs w:val="22"/>
          <w:lang w:val="en-GB"/>
        </w:rPr>
      </w:pPr>
    </w:p>
    <w:p w14:paraId="139799B2"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Charges</w:t>
      </w:r>
    </w:p>
    <w:p w14:paraId="69256263" w14:textId="77777777" w:rsidR="00B42184" w:rsidRPr="00865339" w:rsidRDefault="00B42184" w:rsidP="00E34E33">
      <w:pPr>
        <w:jc w:val="both"/>
        <w:rPr>
          <w:rFonts w:ascii="Perpetua" w:hAnsi="Perpetua"/>
          <w:sz w:val="22"/>
          <w:szCs w:val="22"/>
          <w:lang w:val="en-GB"/>
        </w:rPr>
      </w:pPr>
    </w:p>
    <w:p w14:paraId="39F003C0" w14:textId="58927B03" w:rsidR="00D57F61" w:rsidRPr="00865339" w:rsidRDefault="00D57F61" w:rsidP="00E34E33">
      <w:pPr>
        <w:pStyle w:val="ListParagraph"/>
        <w:numPr>
          <w:ilvl w:val="0"/>
          <w:numId w:val="9"/>
        </w:numPr>
        <w:jc w:val="both"/>
        <w:rPr>
          <w:rFonts w:ascii="Perpetua" w:hAnsi="Perpetua"/>
          <w:sz w:val="22"/>
          <w:szCs w:val="22"/>
          <w:lang w:val="en-GB"/>
        </w:rPr>
      </w:pPr>
      <w:r w:rsidRPr="00865339">
        <w:rPr>
          <w:rFonts w:ascii="Perpetua" w:hAnsi="Perpetua"/>
          <w:sz w:val="22"/>
          <w:szCs w:val="22"/>
          <w:lang w:val="en-GB"/>
        </w:rPr>
        <w:t xml:space="preserve">Charges for the hire of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and any other goods and services to be provided by </w:t>
      </w:r>
      <w:r w:rsidR="00B42184" w:rsidRPr="00865339">
        <w:rPr>
          <w:rFonts w:ascii="Perpetua" w:hAnsi="Perpetua"/>
          <w:sz w:val="22"/>
          <w:szCs w:val="22"/>
          <w:lang w:val="en-GB"/>
        </w:rPr>
        <w:t xml:space="preserve">Wiston Estate </w:t>
      </w:r>
      <w:r w:rsidRPr="00865339">
        <w:rPr>
          <w:rFonts w:ascii="Perpetua" w:hAnsi="Perpetua"/>
          <w:sz w:val="22"/>
          <w:szCs w:val="22"/>
          <w:lang w:val="en-GB"/>
        </w:rPr>
        <w:t xml:space="preserve">include VAT (at the rate in force at the date of the Reservation Request) and shall be in accordance with a scale of charges provided by </w:t>
      </w:r>
      <w:r w:rsidR="00B42184" w:rsidRPr="00865339">
        <w:rPr>
          <w:rFonts w:ascii="Perpetua" w:hAnsi="Perpetua"/>
          <w:sz w:val="22"/>
          <w:szCs w:val="22"/>
          <w:lang w:val="en-GB"/>
        </w:rPr>
        <w:t>Wiston Estate</w:t>
      </w:r>
      <w:r w:rsidRPr="00865339">
        <w:rPr>
          <w:rFonts w:ascii="Perpetua" w:hAnsi="Perpetua"/>
          <w:sz w:val="22"/>
          <w:szCs w:val="22"/>
          <w:lang w:val="en-GB"/>
        </w:rPr>
        <w:t xml:space="preserve"> from time to time.  When you make a Reservation Request you will be given a total price for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and the </w:t>
      </w:r>
      <w:r w:rsidR="00312FDC" w:rsidRPr="00865339">
        <w:rPr>
          <w:rFonts w:ascii="Perpetua" w:hAnsi="Perpetua"/>
          <w:sz w:val="22"/>
          <w:szCs w:val="22"/>
          <w:lang w:val="en-GB"/>
        </w:rPr>
        <w:t>Booking</w:t>
      </w:r>
      <w:r w:rsidRPr="00865339">
        <w:rPr>
          <w:rFonts w:ascii="Perpetua" w:hAnsi="Perpetua"/>
          <w:sz w:val="22"/>
          <w:szCs w:val="22"/>
          <w:lang w:val="en-GB"/>
        </w:rPr>
        <w:t xml:space="preserve"> </w:t>
      </w:r>
      <w:r w:rsidR="00B42184" w:rsidRPr="00865339">
        <w:rPr>
          <w:rFonts w:ascii="Perpetua" w:hAnsi="Perpetua"/>
          <w:sz w:val="22"/>
          <w:szCs w:val="22"/>
          <w:lang w:val="en-GB"/>
        </w:rPr>
        <w:t>d</w:t>
      </w:r>
      <w:r w:rsidRPr="00865339">
        <w:rPr>
          <w:rFonts w:ascii="Perpetua" w:hAnsi="Perpetua"/>
          <w:sz w:val="22"/>
          <w:szCs w:val="22"/>
          <w:lang w:val="en-GB"/>
        </w:rPr>
        <w:t xml:space="preserve">ates you have requested.  </w:t>
      </w:r>
      <w:r w:rsidR="00B42184" w:rsidRPr="00865339">
        <w:rPr>
          <w:rFonts w:ascii="Perpetua" w:hAnsi="Perpetua"/>
          <w:sz w:val="22"/>
          <w:szCs w:val="22"/>
          <w:lang w:val="en-GB"/>
        </w:rPr>
        <w:t>Wiston Estate</w:t>
      </w:r>
      <w:r w:rsidRPr="00865339">
        <w:rPr>
          <w:rFonts w:ascii="Perpetua" w:hAnsi="Perpetua"/>
          <w:sz w:val="22"/>
          <w:szCs w:val="22"/>
          <w:lang w:val="en-GB"/>
        </w:rPr>
        <w:t xml:space="preserve"> reserves the right to review the charges from time to time but undertakes to honour all </w:t>
      </w:r>
      <w:r w:rsidR="00312FDC" w:rsidRPr="00865339">
        <w:rPr>
          <w:rFonts w:ascii="Perpetua" w:hAnsi="Perpetua"/>
          <w:sz w:val="22"/>
          <w:szCs w:val="22"/>
          <w:lang w:val="en-GB"/>
        </w:rPr>
        <w:t>Booking</w:t>
      </w:r>
      <w:r w:rsidRPr="00865339">
        <w:rPr>
          <w:rFonts w:ascii="Perpetua" w:hAnsi="Perpetua"/>
          <w:sz w:val="22"/>
          <w:szCs w:val="22"/>
          <w:lang w:val="en-GB"/>
        </w:rPr>
        <w:t xml:space="preserve">s at the charge quoted at the time of </w:t>
      </w:r>
      <w:r w:rsidR="00312FDC" w:rsidRPr="00865339">
        <w:rPr>
          <w:rFonts w:ascii="Perpetua" w:hAnsi="Perpetua"/>
          <w:sz w:val="22"/>
          <w:szCs w:val="22"/>
          <w:lang w:val="en-GB"/>
        </w:rPr>
        <w:t>Booking</w:t>
      </w:r>
      <w:r w:rsidRPr="00865339">
        <w:rPr>
          <w:rFonts w:ascii="Perpetua" w:hAnsi="Perpetua"/>
          <w:sz w:val="22"/>
          <w:szCs w:val="22"/>
          <w:lang w:val="en-GB"/>
        </w:rPr>
        <w:t>.</w:t>
      </w:r>
    </w:p>
    <w:p w14:paraId="40A882FA" w14:textId="77777777" w:rsidR="00B42184" w:rsidRPr="00865339" w:rsidRDefault="00B42184" w:rsidP="00E34E33">
      <w:pPr>
        <w:pStyle w:val="ListParagraph"/>
        <w:jc w:val="both"/>
        <w:rPr>
          <w:rFonts w:ascii="Perpetua" w:hAnsi="Perpetua"/>
          <w:sz w:val="22"/>
          <w:szCs w:val="22"/>
          <w:lang w:val="en-GB"/>
        </w:rPr>
      </w:pPr>
    </w:p>
    <w:p w14:paraId="2754FFA5" w14:textId="24242C7A" w:rsidR="000D0B61" w:rsidRPr="00865339" w:rsidRDefault="00B42184" w:rsidP="00E34E33">
      <w:pPr>
        <w:pStyle w:val="ListParagraph"/>
        <w:numPr>
          <w:ilvl w:val="0"/>
          <w:numId w:val="9"/>
        </w:numPr>
        <w:jc w:val="both"/>
        <w:rPr>
          <w:rFonts w:ascii="Perpetua" w:hAnsi="Perpetua"/>
          <w:sz w:val="22"/>
          <w:szCs w:val="22"/>
          <w:lang w:val="en-GB"/>
        </w:rPr>
      </w:pPr>
      <w:r w:rsidRPr="00865339">
        <w:rPr>
          <w:rFonts w:ascii="Perpetua" w:hAnsi="Perpetua"/>
          <w:sz w:val="22"/>
          <w:szCs w:val="22"/>
          <w:lang w:val="en-GB"/>
        </w:rPr>
        <w:t>Wiston Estate</w:t>
      </w:r>
      <w:r w:rsidR="00D57F61" w:rsidRPr="00865339">
        <w:rPr>
          <w:rFonts w:ascii="Perpetua" w:hAnsi="Perpetua"/>
          <w:sz w:val="22"/>
          <w:szCs w:val="22"/>
          <w:lang w:val="en-GB"/>
        </w:rPr>
        <w:t xml:space="preserve"> requires full payment of the charges at the time of making your</w:t>
      </w:r>
      <w:r w:rsidRPr="00865339">
        <w:rPr>
          <w:rFonts w:ascii="Perpetua" w:hAnsi="Perpetua"/>
          <w:sz w:val="22"/>
          <w:szCs w:val="22"/>
          <w:lang w:val="en-GB"/>
        </w:rPr>
        <w:t xml:space="preserve"> </w:t>
      </w:r>
      <w:r w:rsidR="00312FDC" w:rsidRPr="00865339">
        <w:rPr>
          <w:rFonts w:ascii="Perpetua" w:hAnsi="Perpetua"/>
          <w:sz w:val="22"/>
          <w:szCs w:val="22"/>
          <w:lang w:val="en-GB"/>
        </w:rPr>
        <w:t>Booking</w:t>
      </w:r>
      <w:r w:rsidR="00D57F61" w:rsidRPr="00865339">
        <w:rPr>
          <w:rFonts w:ascii="Perpetua" w:hAnsi="Perpetua"/>
          <w:sz w:val="22"/>
          <w:szCs w:val="22"/>
          <w:lang w:val="en-GB"/>
        </w:rPr>
        <w:t xml:space="preserve">. Payment may be made by any of the following card payments: </w:t>
      </w:r>
      <w:r w:rsidR="00D57F61" w:rsidRPr="00865339">
        <w:rPr>
          <w:rFonts w:ascii="Perpetua" w:hAnsi="Perpetua"/>
          <w:b/>
          <w:bCs/>
          <w:sz w:val="22"/>
          <w:szCs w:val="22"/>
          <w:lang w:val="en-GB"/>
        </w:rPr>
        <w:t>Visa, MasterCard or Amex</w:t>
      </w:r>
      <w:r w:rsidR="00D57F61" w:rsidRPr="00865339">
        <w:rPr>
          <w:rFonts w:ascii="Perpetua" w:hAnsi="Perpetua"/>
          <w:sz w:val="22"/>
          <w:szCs w:val="22"/>
          <w:lang w:val="en-GB"/>
        </w:rPr>
        <w:t xml:space="preserve">. </w:t>
      </w:r>
      <w:proofErr w:type="gramStart"/>
      <w:r w:rsidR="00D57F61" w:rsidRPr="00865339">
        <w:rPr>
          <w:rFonts w:ascii="Perpetua" w:hAnsi="Perpetua"/>
          <w:sz w:val="22"/>
          <w:szCs w:val="22"/>
          <w:lang w:val="en-GB"/>
        </w:rPr>
        <w:t>In the event that</w:t>
      </w:r>
      <w:proofErr w:type="gramEnd"/>
      <w:r w:rsidR="00D57F61" w:rsidRPr="00865339">
        <w:rPr>
          <w:rFonts w:ascii="Perpetua" w:hAnsi="Perpetua"/>
          <w:sz w:val="22"/>
          <w:szCs w:val="22"/>
          <w:lang w:val="en-GB"/>
        </w:rPr>
        <w:t xml:space="preserve"> your Reservation Request is not confirmed to a </w:t>
      </w:r>
      <w:r w:rsidR="00312FDC" w:rsidRPr="00865339">
        <w:rPr>
          <w:rFonts w:ascii="Perpetua" w:hAnsi="Perpetua"/>
          <w:sz w:val="22"/>
          <w:szCs w:val="22"/>
          <w:lang w:val="en-GB"/>
        </w:rPr>
        <w:t>Booking</w:t>
      </w:r>
      <w:r w:rsidR="00D57F61" w:rsidRPr="00865339">
        <w:rPr>
          <w:rFonts w:ascii="Perpetua" w:hAnsi="Perpetua"/>
          <w:sz w:val="22"/>
          <w:szCs w:val="22"/>
          <w:lang w:val="en-GB"/>
        </w:rPr>
        <w:t xml:space="preserve"> a full refund will be given.</w:t>
      </w:r>
    </w:p>
    <w:p w14:paraId="6CAE3ED4" w14:textId="77777777" w:rsidR="000D0B61" w:rsidRPr="00865339" w:rsidRDefault="000D0B61" w:rsidP="00E34E33">
      <w:pPr>
        <w:jc w:val="both"/>
        <w:rPr>
          <w:rFonts w:ascii="Perpetua" w:hAnsi="Perpetua"/>
          <w:sz w:val="22"/>
          <w:szCs w:val="22"/>
          <w:lang w:val="en-GB"/>
        </w:rPr>
      </w:pPr>
    </w:p>
    <w:p w14:paraId="5854213A" w14:textId="77777777" w:rsidR="000D0B61" w:rsidRPr="00865339" w:rsidRDefault="000D0B61" w:rsidP="00E34E33">
      <w:pPr>
        <w:jc w:val="both"/>
        <w:rPr>
          <w:rFonts w:ascii="Perpetua" w:hAnsi="Perpetua"/>
          <w:sz w:val="22"/>
          <w:szCs w:val="22"/>
          <w:lang w:val="en-GB"/>
        </w:rPr>
      </w:pPr>
    </w:p>
    <w:p w14:paraId="1BE0FA0C" w14:textId="73AD3EEE"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Cancellation &amp; Charges</w:t>
      </w:r>
    </w:p>
    <w:p w14:paraId="3C0BEEBF" w14:textId="77777777" w:rsidR="000D0B61" w:rsidRPr="00865339" w:rsidRDefault="000D0B61" w:rsidP="00E34E33">
      <w:pPr>
        <w:jc w:val="both"/>
        <w:rPr>
          <w:rFonts w:ascii="Perpetua" w:hAnsi="Perpetua"/>
          <w:sz w:val="22"/>
          <w:szCs w:val="22"/>
          <w:lang w:val="en-GB"/>
        </w:rPr>
      </w:pPr>
    </w:p>
    <w:p w14:paraId="687D799D" w14:textId="697B150E" w:rsidR="00B42184" w:rsidRPr="00865339" w:rsidRDefault="00D57F61" w:rsidP="00E34E33">
      <w:pPr>
        <w:pStyle w:val="ListParagraph"/>
        <w:numPr>
          <w:ilvl w:val="0"/>
          <w:numId w:val="9"/>
        </w:numPr>
        <w:jc w:val="both"/>
        <w:rPr>
          <w:rFonts w:ascii="Perpetua" w:hAnsi="Perpetua"/>
          <w:sz w:val="22"/>
          <w:szCs w:val="22"/>
          <w:lang w:val="en-GB"/>
        </w:rPr>
      </w:pPr>
      <w:proofErr w:type="gramStart"/>
      <w:r w:rsidRPr="00865339">
        <w:rPr>
          <w:rFonts w:ascii="Perpetua" w:hAnsi="Perpetua"/>
          <w:sz w:val="22"/>
          <w:szCs w:val="22"/>
          <w:lang w:val="en-GB"/>
        </w:rPr>
        <w:t>In the event that</w:t>
      </w:r>
      <w:proofErr w:type="gramEnd"/>
      <w:r w:rsidRPr="00865339">
        <w:rPr>
          <w:rFonts w:ascii="Perpetua" w:hAnsi="Perpetua"/>
          <w:sz w:val="22"/>
          <w:szCs w:val="22"/>
          <w:lang w:val="en-GB"/>
        </w:rPr>
        <w:t xml:space="preserve"> you cancel a </w:t>
      </w:r>
      <w:r w:rsidR="00312FDC" w:rsidRPr="00865339">
        <w:rPr>
          <w:rFonts w:ascii="Perpetua" w:hAnsi="Perpetua"/>
          <w:sz w:val="22"/>
          <w:szCs w:val="22"/>
          <w:lang w:val="en-GB"/>
        </w:rPr>
        <w:t>Booking</w:t>
      </w:r>
      <w:r w:rsidRPr="00865339">
        <w:rPr>
          <w:rFonts w:ascii="Perpetua" w:hAnsi="Perpetua"/>
          <w:sz w:val="22"/>
          <w:szCs w:val="22"/>
          <w:lang w:val="en-GB"/>
        </w:rPr>
        <w:t xml:space="preserve">, </w:t>
      </w:r>
      <w:r w:rsidR="00B42184" w:rsidRPr="00865339">
        <w:rPr>
          <w:rFonts w:ascii="Perpetua" w:hAnsi="Perpetua"/>
          <w:sz w:val="22"/>
          <w:szCs w:val="22"/>
          <w:lang w:val="en-GB"/>
        </w:rPr>
        <w:t>Wiston Estate</w:t>
      </w:r>
      <w:r w:rsidRPr="00865339">
        <w:rPr>
          <w:rFonts w:ascii="Perpetua" w:hAnsi="Perpetua"/>
          <w:sz w:val="22"/>
          <w:szCs w:val="22"/>
          <w:lang w:val="en-GB"/>
        </w:rPr>
        <w:t xml:space="preserve"> reserves the right to impose cancellation charges. </w:t>
      </w:r>
      <w:proofErr w:type="gramStart"/>
      <w:r w:rsidRPr="00865339">
        <w:rPr>
          <w:rFonts w:ascii="Perpetua" w:hAnsi="Perpetua"/>
          <w:sz w:val="22"/>
          <w:szCs w:val="22"/>
          <w:lang w:val="en-GB"/>
        </w:rPr>
        <w:t>Accordingly</w:t>
      </w:r>
      <w:proofErr w:type="gramEnd"/>
      <w:r w:rsidRPr="00865339">
        <w:rPr>
          <w:rFonts w:ascii="Perpetua" w:hAnsi="Perpetua"/>
          <w:sz w:val="22"/>
          <w:szCs w:val="22"/>
          <w:lang w:val="en-GB"/>
        </w:rPr>
        <w:t xml:space="preserve"> if you cancel a </w:t>
      </w:r>
      <w:r w:rsidR="00312FDC" w:rsidRPr="00865339">
        <w:rPr>
          <w:rFonts w:ascii="Perpetua" w:hAnsi="Perpetua"/>
          <w:sz w:val="22"/>
          <w:szCs w:val="22"/>
          <w:lang w:val="en-GB"/>
        </w:rPr>
        <w:t>Booking</w:t>
      </w:r>
      <w:r w:rsidRPr="00865339">
        <w:rPr>
          <w:rFonts w:ascii="Perpetua" w:hAnsi="Perpetua"/>
          <w:sz w:val="22"/>
          <w:szCs w:val="22"/>
          <w:lang w:val="en-GB"/>
        </w:rPr>
        <w:t>:</w:t>
      </w:r>
    </w:p>
    <w:p w14:paraId="5698F038" w14:textId="1FCE21AC" w:rsidR="00B42184" w:rsidRPr="00865339" w:rsidRDefault="00B42184" w:rsidP="00E34E33">
      <w:pPr>
        <w:pStyle w:val="ListParagraph"/>
        <w:numPr>
          <w:ilvl w:val="1"/>
          <w:numId w:val="12"/>
        </w:numPr>
        <w:jc w:val="both"/>
        <w:rPr>
          <w:rFonts w:ascii="Perpetua" w:hAnsi="Perpetua"/>
          <w:sz w:val="22"/>
          <w:szCs w:val="22"/>
          <w:lang w:val="en-GB"/>
        </w:rPr>
      </w:pPr>
      <w:r w:rsidRPr="00865339">
        <w:rPr>
          <w:rFonts w:ascii="Perpetua" w:hAnsi="Perpetua"/>
          <w:sz w:val="22"/>
          <w:szCs w:val="22"/>
          <w:lang w:val="en-GB"/>
        </w:rPr>
        <w:t xml:space="preserve">8 weeks prior to the </w:t>
      </w:r>
      <w:r w:rsidR="00312FDC" w:rsidRPr="00865339">
        <w:rPr>
          <w:rFonts w:ascii="Perpetua" w:hAnsi="Perpetua"/>
          <w:sz w:val="22"/>
          <w:szCs w:val="22"/>
          <w:lang w:val="en-GB"/>
        </w:rPr>
        <w:t>Booking</w:t>
      </w:r>
      <w:r w:rsidRPr="00865339">
        <w:rPr>
          <w:rFonts w:ascii="Perpetua" w:hAnsi="Perpetua"/>
          <w:sz w:val="22"/>
          <w:szCs w:val="22"/>
          <w:lang w:val="en-GB"/>
        </w:rPr>
        <w:t xml:space="preserve"> – 50% of the amount will be refunded. </w:t>
      </w:r>
    </w:p>
    <w:p w14:paraId="4B39FD71" w14:textId="6F0C0A90" w:rsidR="00B42184" w:rsidRDefault="00B42184" w:rsidP="00E34E33">
      <w:pPr>
        <w:pStyle w:val="ListParagraph"/>
        <w:numPr>
          <w:ilvl w:val="1"/>
          <w:numId w:val="12"/>
        </w:numPr>
        <w:jc w:val="both"/>
        <w:rPr>
          <w:rFonts w:ascii="Perpetua" w:hAnsi="Perpetua"/>
          <w:sz w:val="22"/>
          <w:szCs w:val="22"/>
          <w:lang w:val="en-GB"/>
        </w:rPr>
      </w:pPr>
      <w:r w:rsidRPr="00865339">
        <w:rPr>
          <w:rFonts w:ascii="Perpetua" w:hAnsi="Perpetua"/>
          <w:sz w:val="22"/>
          <w:szCs w:val="22"/>
          <w:lang w:val="en-GB"/>
        </w:rPr>
        <w:t xml:space="preserve">Less than 8 weeks prior to the </w:t>
      </w:r>
      <w:r w:rsidR="00312FDC" w:rsidRPr="00865339">
        <w:rPr>
          <w:rFonts w:ascii="Perpetua" w:hAnsi="Perpetua"/>
          <w:sz w:val="22"/>
          <w:szCs w:val="22"/>
          <w:lang w:val="en-GB"/>
        </w:rPr>
        <w:t>Booking</w:t>
      </w:r>
      <w:r w:rsidRPr="00865339">
        <w:rPr>
          <w:rFonts w:ascii="Perpetua" w:hAnsi="Perpetua"/>
          <w:sz w:val="22"/>
          <w:szCs w:val="22"/>
          <w:lang w:val="en-GB"/>
        </w:rPr>
        <w:t xml:space="preserve"> – no amount shall be refunded.</w:t>
      </w:r>
    </w:p>
    <w:p w14:paraId="462B8C40" w14:textId="77777777" w:rsidR="00865339" w:rsidRPr="00865339" w:rsidRDefault="00865339" w:rsidP="00865339">
      <w:pPr>
        <w:pStyle w:val="ListParagraph"/>
        <w:ind w:left="1800"/>
        <w:jc w:val="both"/>
        <w:rPr>
          <w:rFonts w:ascii="Perpetua" w:hAnsi="Perpetua"/>
          <w:sz w:val="22"/>
          <w:szCs w:val="22"/>
          <w:lang w:val="en-GB"/>
        </w:rPr>
      </w:pPr>
    </w:p>
    <w:p w14:paraId="5DBD1FA0" w14:textId="2AB7892C" w:rsidR="00B42184" w:rsidRPr="00865339" w:rsidRDefault="00EB1CAF" w:rsidP="00E34E33">
      <w:pPr>
        <w:pStyle w:val="ListParagraph"/>
        <w:numPr>
          <w:ilvl w:val="1"/>
          <w:numId w:val="12"/>
        </w:numPr>
        <w:jc w:val="both"/>
        <w:rPr>
          <w:rFonts w:ascii="Perpetua" w:hAnsi="Perpetua"/>
          <w:sz w:val="22"/>
          <w:szCs w:val="22"/>
          <w:lang w:val="en-GB"/>
        </w:rPr>
      </w:pPr>
      <w:r w:rsidRPr="00865339">
        <w:rPr>
          <w:rFonts w:ascii="Perpetua" w:hAnsi="Perpetua"/>
          <w:sz w:val="22"/>
          <w:szCs w:val="22"/>
          <w:lang w:val="en-GB"/>
        </w:rPr>
        <w:t xml:space="preserve">Less than 4 weeks prior to the Booking you may change your Booking to an alternative date, </w:t>
      </w:r>
      <w:r w:rsidR="00B42184" w:rsidRPr="00865339">
        <w:rPr>
          <w:rFonts w:ascii="Perpetua" w:hAnsi="Perpetua"/>
          <w:sz w:val="22"/>
          <w:szCs w:val="22"/>
          <w:lang w:val="en-GB"/>
        </w:rPr>
        <w:t xml:space="preserve">(subject to availability and additional charges resulting from the alternative </w:t>
      </w:r>
      <w:r w:rsidR="00312FDC" w:rsidRPr="00865339">
        <w:rPr>
          <w:rFonts w:ascii="Perpetua" w:hAnsi="Perpetua"/>
          <w:sz w:val="22"/>
          <w:szCs w:val="22"/>
          <w:lang w:val="en-GB"/>
        </w:rPr>
        <w:t>Booking</w:t>
      </w:r>
      <w:r w:rsidR="00B42184" w:rsidRPr="00865339">
        <w:rPr>
          <w:rFonts w:ascii="Perpetua" w:hAnsi="Perpetua"/>
          <w:sz w:val="22"/>
          <w:szCs w:val="22"/>
          <w:lang w:val="en-GB"/>
        </w:rPr>
        <w:t xml:space="preserve"> dates chosen) </w:t>
      </w:r>
      <w:r w:rsidRPr="00865339">
        <w:rPr>
          <w:rFonts w:ascii="Perpetua" w:hAnsi="Perpetua"/>
          <w:sz w:val="22"/>
          <w:szCs w:val="22"/>
          <w:lang w:val="en-GB"/>
        </w:rPr>
        <w:t>within six months of the original Booking date.</w:t>
      </w:r>
    </w:p>
    <w:p w14:paraId="70D06A5F" w14:textId="77777777" w:rsidR="00B42184" w:rsidRPr="00865339" w:rsidRDefault="00D57F61" w:rsidP="00E34E33">
      <w:pPr>
        <w:pStyle w:val="ListParagraph"/>
        <w:numPr>
          <w:ilvl w:val="1"/>
          <w:numId w:val="12"/>
        </w:numPr>
        <w:jc w:val="both"/>
        <w:rPr>
          <w:rFonts w:ascii="Perpetua" w:hAnsi="Perpetua"/>
          <w:sz w:val="22"/>
          <w:szCs w:val="22"/>
          <w:lang w:val="en-GB"/>
        </w:rPr>
      </w:pPr>
      <w:r w:rsidRPr="00865339">
        <w:rPr>
          <w:rFonts w:ascii="Perpetua" w:hAnsi="Perpetua"/>
          <w:sz w:val="22"/>
          <w:szCs w:val="22"/>
          <w:lang w:val="en-GB"/>
        </w:rPr>
        <w:t xml:space="preserve">Cancellations or alterations should be communicated to </w:t>
      </w:r>
      <w:r w:rsidR="00B42184" w:rsidRPr="00865339">
        <w:rPr>
          <w:rFonts w:ascii="Perpetua" w:hAnsi="Perpetua"/>
          <w:sz w:val="22"/>
          <w:szCs w:val="22"/>
          <w:lang w:val="en-GB"/>
        </w:rPr>
        <w:t xml:space="preserve">the Wiston Estate Team directly on 01903 812129 or </w:t>
      </w:r>
      <w:hyperlink r:id="rId12" w:history="1">
        <w:r w:rsidR="00B42184" w:rsidRPr="00865339">
          <w:rPr>
            <w:rStyle w:val="Hyperlink"/>
            <w:rFonts w:ascii="Perpetua" w:hAnsi="Perpetua"/>
            <w:color w:val="auto"/>
            <w:sz w:val="22"/>
            <w:szCs w:val="22"/>
            <w:lang w:val="en-GB"/>
          </w:rPr>
          <w:t>holidaylets@wistonestate.co.uk</w:t>
        </w:r>
      </w:hyperlink>
      <w:r w:rsidR="00B42184" w:rsidRPr="00865339">
        <w:rPr>
          <w:rFonts w:ascii="Perpetua" w:hAnsi="Perpetua"/>
          <w:sz w:val="22"/>
          <w:szCs w:val="22"/>
          <w:lang w:val="en-GB"/>
        </w:rPr>
        <w:t xml:space="preserve"> and they </w:t>
      </w:r>
      <w:r w:rsidRPr="00865339">
        <w:rPr>
          <w:rFonts w:ascii="Perpetua" w:hAnsi="Perpetua"/>
          <w:sz w:val="22"/>
          <w:szCs w:val="22"/>
          <w:lang w:val="en-GB"/>
        </w:rPr>
        <w:t xml:space="preserve">will do </w:t>
      </w:r>
      <w:r w:rsidR="00B42184" w:rsidRPr="00865339">
        <w:rPr>
          <w:rFonts w:ascii="Perpetua" w:hAnsi="Perpetua"/>
          <w:sz w:val="22"/>
          <w:szCs w:val="22"/>
          <w:lang w:val="en-GB"/>
        </w:rPr>
        <w:t>their</w:t>
      </w:r>
      <w:r w:rsidRPr="00865339">
        <w:rPr>
          <w:rFonts w:ascii="Perpetua" w:hAnsi="Perpetua"/>
          <w:sz w:val="22"/>
          <w:szCs w:val="22"/>
          <w:lang w:val="en-GB"/>
        </w:rPr>
        <w:t xml:space="preserve"> best to accommodate your requirements subject to the cancellation charges above.</w:t>
      </w:r>
    </w:p>
    <w:p w14:paraId="38CEDE36" w14:textId="2F0388D6" w:rsidR="00D57F61" w:rsidRPr="00865339" w:rsidRDefault="00B42184" w:rsidP="00E34E33">
      <w:pPr>
        <w:pStyle w:val="ListParagraph"/>
        <w:numPr>
          <w:ilvl w:val="1"/>
          <w:numId w:val="12"/>
        </w:numPr>
        <w:jc w:val="both"/>
        <w:rPr>
          <w:rFonts w:ascii="Perpetua" w:hAnsi="Perpetua"/>
          <w:sz w:val="22"/>
          <w:szCs w:val="22"/>
          <w:lang w:val="en-GB"/>
        </w:rPr>
      </w:pPr>
      <w:r w:rsidRPr="00865339">
        <w:rPr>
          <w:rFonts w:ascii="Perpetua" w:hAnsi="Perpetua"/>
          <w:sz w:val="22"/>
          <w:szCs w:val="22"/>
          <w:lang w:val="en-GB"/>
        </w:rPr>
        <w:t>Wiston Estate d</w:t>
      </w:r>
      <w:r w:rsidR="00D57F61" w:rsidRPr="00865339">
        <w:rPr>
          <w:rFonts w:ascii="Perpetua" w:hAnsi="Perpetua"/>
          <w:sz w:val="22"/>
          <w:szCs w:val="22"/>
          <w:lang w:val="en-GB"/>
        </w:rPr>
        <w:t>o</w:t>
      </w:r>
      <w:r w:rsidRPr="00865339">
        <w:rPr>
          <w:rFonts w:ascii="Perpetua" w:hAnsi="Perpetua"/>
          <w:sz w:val="22"/>
          <w:szCs w:val="22"/>
          <w:lang w:val="en-GB"/>
        </w:rPr>
        <w:t>es</w:t>
      </w:r>
      <w:r w:rsidR="00D57F61" w:rsidRPr="00865339">
        <w:rPr>
          <w:rFonts w:ascii="Perpetua" w:hAnsi="Perpetua"/>
          <w:sz w:val="22"/>
          <w:szCs w:val="22"/>
          <w:lang w:val="en-GB"/>
        </w:rPr>
        <w:t xml:space="preserve"> not operate or offer an insurance policy for cancellations.  You may wish to take out your own insurance for such purposes.</w:t>
      </w:r>
    </w:p>
    <w:p w14:paraId="732F8792" w14:textId="77777777" w:rsidR="00D57F61" w:rsidRPr="00865339" w:rsidRDefault="00D57F61" w:rsidP="00E34E33">
      <w:pPr>
        <w:jc w:val="both"/>
        <w:rPr>
          <w:rFonts w:ascii="Perpetua" w:hAnsi="Perpetua"/>
          <w:b/>
          <w:bCs/>
          <w:color w:val="FF0000"/>
          <w:sz w:val="22"/>
          <w:szCs w:val="22"/>
          <w:u w:val="single"/>
          <w:lang w:val="en-GB"/>
        </w:rPr>
      </w:pPr>
    </w:p>
    <w:p w14:paraId="03095F48" w14:textId="3785404B" w:rsidR="005C701D"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Check In &amp; Check Out</w:t>
      </w:r>
    </w:p>
    <w:p w14:paraId="24C371AE" w14:textId="77777777" w:rsidR="000D0B61" w:rsidRPr="00865339" w:rsidRDefault="000D0B61" w:rsidP="00E34E33">
      <w:pPr>
        <w:jc w:val="both"/>
        <w:rPr>
          <w:rFonts w:ascii="Perpetua" w:hAnsi="Perpetua"/>
          <w:sz w:val="22"/>
          <w:szCs w:val="22"/>
          <w:lang w:val="en-GB"/>
        </w:rPr>
      </w:pPr>
    </w:p>
    <w:p w14:paraId="5FFF2811" w14:textId="15573CC9" w:rsidR="00D57F61" w:rsidRPr="00865339" w:rsidRDefault="00D57F61" w:rsidP="00E34E33">
      <w:pPr>
        <w:pStyle w:val="ListParagraph"/>
        <w:numPr>
          <w:ilvl w:val="0"/>
          <w:numId w:val="12"/>
        </w:numPr>
        <w:ind w:left="709"/>
        <w:jc w:val="both"/>
        <w:rPr>
          <w:rFonts w:ascii="Perpetua" w:hAnsi="Perpetua"/>
          <w:sz w:val="22"/>
          <w:szCs w:val="22"/>
          <w:lang w:val="en-GB"/>
        </w:rPr>
      </w:pPr>
      <w:r w:rsidRPr="00865339">
        <w:rPr>
          <w:rFonts w:ascii="Perpetua" w:hAnsi="Perpetua"/>
          <w:sz w:val="22"/>
          <w:szCs w:val="22"/>
          <w:lang w:val="en-GB"/>
        </w:rPr>
        <w:t>Check-in and check-out times are as follows:</w:t>
      </w:r>
    </w:p>
    <w:p w14:paraId="18CCA7A2" w14:textId="7B7C9B5B" w:rsidR="00D57F61" w:rsidRPr="00865339" w:rsidRDefault="00D57F61" w:rsidP="00E34E33">
      <w:pPr>
        <w:ind w:left="360" w:firstLine="720"/>
        <w:jc w:val="both"/>
        <w:rPr>
          <w:rFonts w:ascii="Perpetua" w:hAnsi="Perpetua"/>
          <w:sz w:val="22"/>
          <w:szCs w:val="22"/>
          <w:lang w:val="en-GB"/>
        </w:rPr>
      </w:pPr>
      <w:r w:rsidRPr="00865339">
        <w:rPr>
          <w:rFonts w:ascii="Perpetua" w:hAnsi="Perpetua"/>
          <w:sz w:val="22"/>
          <w:szCs w:val="22"/>
          <w:lang w:val="en-GB"/>
        </w:rPr>
        <w:t xml:space="preserve">Check-In: from </w:t>
      </w:r>
      <w:r w:rsidR="005C701D" w:rsidRPr="00865339">
        <w:rPr>
          <w:rFonts w:ascii="Perpetua" w:hAnsi="Perpetua"/>
          <w:sz w:val="22"/>
          <w:szCs w:val="22"/>
          <w:lang w:val="en-GB"/>
        </w:rPr>
        <w:t>3</w:t>
      </w:r>
      <w:r w:rsidRPr="00865339">
        <w:rPr>
          <w:rFonts w:ascii="Perpetua" w:hAnsi="Perpetua"/>
          <w:sz w:val="22"/>
          <w:szCs w:val="22"/>
          <w:lang w:val="en-GB"/>
        </w:rPr>
        <w:t>pm to 10pm</w:t>
      </w:r>
    </w:p>
    <w:p w14:paraId="21FF66C1" w14:textId="6619DDC8" w:rsidR="00D57F61" w:rsidRPr="00865339" w:rsidRDefault="00D57F61" w:rsidP="00E34E33">
      <w:pPr>
        <w:ind w:left="360" w:firstLine="720"/>
        <w:jc w:val="both"/>
        <w:rPr>
          <w:rFonts w:ascii="Perpetua" w:hAnsi="Perpetua"/>
          <w:sz w:val="22"/>
          <w:szCs w:val="22"/>
          <w:lang w:val="en-GB"/>
        </w:rPr>
      </w:pPr>
      <w:r w:rsidRPr="00865339">
        <w:rPr>
          <w:rFonts w:ascii="Perpetua" w:hAnsi="Perpetua"/>
          <w:sz w:val="22"/>
          <w:szCs w:val="22"/>
          <w:lang w:val="en-GB"/>
        </w:rPr>
        <w:t>Cottage Departure: by 1</w:t>
      </w:r>
      <w:r w:rsidR="005C701D" w:rsidRPr="00865339">
        <w:rPr>
          <w:rFonts w:ascii="Perpetua" w:hAnsi="Perpetua"/>
          <w:sz w:val="22"/>
          <w:szCs w:val="22"/>
          <w:lang w:val="en-GB"/>
        </w:rPr>
        <w:t>0</w:t>
      </w:r>
      <w:r w:rsidRPr="00865339">
        <w:rPr>
          <w:rFonts w:ascii="Perpetua" w:hAnsi="Perpetua"/>
          <w:sz w:val="22"/>
          <w:szCs w:val="22"/>
          <w:lang w:val="en-GB"/>
        </w:rPr>
        <w:t>am on the final morning of your stay</w:t>
      </w:r>
    </w:p>
    <w:p w14:paraId="5E15B12F" w14:textId="77777777" w:rsidR="00D57F61" w:rsidRPr="00865339" w:rsidRDefault="00D57F61" w:rsidP="00E34E33">
      <w:pPr>
        <w:jc w:val="both"/>
        <w:rPr>
          <w:rFonts w:ascii="Perpetua" w:hAnsi="Perpetua"/>
          <w:color w:val="FF0000"/>
          <w:sz w:val="22"/>
          <w:szCs w:val="22"/>
          <w:lang w:val="en-GB"/>
        </w:rPr>
      </w:pPr>
    </w:p>
    <w:p w14:paraId="4B6EE585"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Number of Guests</w:t>
      </w:r>
    </w:p>
    <w:p w14:paraId="319B8BF0" w14:textId="77777777" w:rsidR="000D0B61" w:rsidRPr="00865339" w:rsidRDefault="000D0B61" w:rsidP="00E34E33">
      <w:pPr>
        <w:jc w:val="both"/>
        <w:rPr>
          <w:rFonts w:ascii="Perpetua" w:hAnsi="Perpetua"/>
          <w:sz w:val="22"/>
          <w:szCs w:val="22"/>
          <w:lang w:val="en-GB"/>
        </w:rPr>
      </w:pPr>
    </w:p>
    <w:p w14:paraId="7867FCAD" w14:textId="5B243D87" w:rsidR="00D57F61" w:rsidRPr="00865339" w:rsidRDefault="005C701D" w:rsidP="00E34E33">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 xml:space="preserve">The </w:t>
      </w:r>
      <w:r w:rsidR="00312FDC" w:rsidRPr="00865339">
        <w:rPr>
          <w:rFonts w:ascii="Perpetua" w:hAnsi="Perpetua"/>
          <w:sz w:val="22"/>
          <w:szCs w:val="22"/>
          <w:lang w:val="en-GB"/>
        </w:rPr>
        <w:t>Accommodation</w:t>
      </w:r>
      <w:r w:rsidR="00D57F61" w:rsidRPr="00865339">
        <w:rPr>
          <w:rFonts w:ascii="Perpetua" w:hAnsi="Perpetua"/>
          <w:sz w:val="22"/>
          <w:szCs w:val="22"/>
          <w:lang w:val="en-GB"/>
        </w:rPr>
        <w:t xml:space="preserve"> has a maximum number of permitted Guests as detailed on the website. The number of persons attending the </w:t>
      </w:r>
      <w:r w:rsidR="00312FDC" w:rsidRPr="00865339">
        <w:rPr>
          <w:rFonts w:ascii="Perpetua" w:hAnsi="Perpetua"/>
          <w:sz w:val="22"/>
          <w:szCs w:val="22"/>
          <w:lang w:val="en-GB"/>
        </w:rPr>
        <w:t>Accommodation</w:t>
      </w:r>
      <w:r w:rsidR="00D57F61" w:rsidRPr="00865339">
        <w:rPr>
          <w:rFonts w:ascii="Perpetua" w:hAnsi="Perpetua"/>
          <w:sz w:val="22"/>
          <w:szCs w:val="22"/>
          <w:lang w:val="en-GB"/>
        </w:rPr>
        <w:t xml:space="preserve"> shall not exceed the number of Guests agreed at the time of </w:t>
      </w:r>
      <w:r w:rsidR="00312FDC" w:rsidRPr="00865339">
        <w:rPr>
          <w:rFonts w:ascii="Perpetua" w:hAnsi="Perpetua"/>
          <w:sz w:val="22"/>
          <w:szCs w:val="22"/>
          <w:lang w:val="en-GB"/>
        </w:rPr>
        <w:t>Booking</w:t>
      </w:r>
      <w:r w:rsidR="00D57F61" w:rsidRPr="00865339">
        <w:rPr>
          <w:rFonts w:ascii="Perpetua" w:hAnsi="Perpetua"/>
          <w:sz w:val="22"/>
          <w:szCs w:val="22"/>
          <w:lang w:val="en-GB"/>
        </w:rPr>
        <w:t>.</w:t>
      </w:r>
    </w:p>
    <w:p w14:paraId="48555F20" w14:textId="77777777" w:rsidR="00D57F61" w:rsidRPr="00865339" w:rsidRDefault="00D57F61" w:rsidP="00E34E33">
      <w:pPr>
        <w:jc w:val="both"/>
        <w:rPr>
          <w:rFonts w:ascii="Perpetua" w:hAnsi="Perpetua"/>
          <w:color w:val="FF0000"/>
          <w:sz w:val="22"/>
          <w:szCs w:val="22"/>
          <w:lang w:val="en-GB"/>
        </w:rPr>
      </w:pPr>
    </w:p>
    <w:p w14:paraId="69F3BAD9" w14:textId="35BE35B3" w:rsidR="005C701D"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 xml:space="preserve">Use of </w:t>
      </w:r>
      <w:r w:rsidR="00312FDC" w:rsidRPr="00865339">
        <w:rPr>
          <w:rFonts w:ascii="Perpetua" w:hAnsi="Perpetua"/>
          <w:b/>
          <w:bCs/>
          <w:sz w:val="22"/>
          <w:szCs w:val="22"/>
          <w:u w:val="single"/>
          <w:lang w:val="en-GB"/>
        </w:rPr>
        <w:t>Accommodation</w:t>
      </w:r>
      <w:r w:rsidRPr="00865339">
        <w:rPr>
          <w:rFonts w:ascii="Perpetua" w:hAnsi="Perpetua"/>
          <w:b/>
          <w:bCs/>
          <w:sz w:val="22"/>
          <w:szCs w:val="22"/>
          <w:u w:val="single"/>
          <w:lang w:val="en-GB"/>
        </w:rPr>
        <w:t xml:space="preserve"> </w:t>
      </w:r>
    </w:p>
    <w:p w14:paraId="357591E9" w14:textId="77777777" w:rsidR="000D0B61" w:rsidRPr="00865339" w:rsidRDefault="000D0B61" w:rsidP="00E34E33">
      <w:pPr>
        <w:jc w:val="both"/>
        <w:rPr>
          <w:rFonts w:ascii="Perpetua" w:hAnsi="Perpetua"/>
          <w:sz w:val="22"/>
          <w:szCs w:val="22"/>
          <w:lang w:val="en-GB"/>
        </w:rPr>
      </w:pPr>
    </w:p>
    <w:p w14:paraId="41D9F2C8" w14:textId="0B247623" w:rsidR="00D57F61" w:rsidRPr="00865339" w:rsidRDefault="00D57F61" w:rsidP="00E34E33">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 xml:space="preserve">You shall ensure that use of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is conducted in an orderly fashion without causing a nuisance and in full compliance with any directions of </w:t>
      </w:r>
      <w:r w:rsidR="005C701D" w:rsidRPr="00865339">
        <w:rPr>
          <w:rFonts w:ascii="Perpetua" w:hAnsi="Perpetua"/>
          <w:sz w:val="22"/>
          <w:szCs w:val="22"/>
          <w:lang w:val="en-GB"/>
        </w:rPr>
        <w:t xml:space="preserve">Wiston Estate </w:t>
      </w:r>
      <w:r w:rsidRPr="00865339">
        <w:rPr>
          <w:rFonts w:ascii="Perpetua" w:hAnsi="Perpetua"/>
          <w:sz w:val="22"/>
          <w:szCs w:val="22"/>
          <w:lang w:val="en-GB"/>
        </w:rPr>
        <w:t xml:space="preserve">as may be made known through instructions in the welcome book or within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or as you may be informed by</w:t>
      </w:r>
      <w:r w:rsidR="005C701D" w:rsidRPr="00865339">
        <w:rPr>
          <w:rFonts w:ascii="Perpetua" w:hAnsi="Perpetua"/>
          <w:sz w:val="22"/>
          <w:szCs w:val="22"/>
          <w:lang w:val="en-GB"/>
        </w:rPr>
        <w:t xml:space="preserve"> the Wiston Estate Team.</w:t>
      </w:r>
    </w:p>
    <w:p w14:paraId="718B944B" w14:textId="77777777" w:rsidR="005C701D" w:rsidRPr="00865339" w:rsidRDefault="00D57F61" w:rsidP="00E34E33">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 xml:space="preserve">All fire exits and passageways shall be </w:t>
      </w:r>
      <w:proofErr w:type="gramStart"/>
      <w:r w:rsidRPr="00865339">
        <w:rPr>
          <w:rFonts w:ascii="Perpetua" w:hAnsi="Perpetua"/>
          <w:sz w:val="22"/>
          <w:szCs w:val="22"/>
          <w:lang w:val="en-GB"/>
        </w:rPr>
        <w:t>kept free from obstruction at all times</w:t>
      </w:r>
      <w:proofErr w:type="gramEnd"/>
      <w:r w:rsidRPr="00865339">
        <w:rPr>
          <w:rFonts w:ascii="Perpetua" w:hAnsi="Perpetua"/>
          <w:sz w:val="22"/>
          <w:szCs w:val="22"/>
          <w:lang w:val="en-GB"/>
        </w:rPr>
        <w:t xml:space="preserve"> and no fire appliances shall be removed or tampered with in any way.</w:t>
      </w:r>
    </w:p>
    <w:p w14:paraId="5FA9B2AA" w14:textId="50B968A9" w:rsidR="005C701D" w:rsidRPr="00865339" w:rsidRDefault="00D57F61" w:rsidP="00E34E33">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 xml:space="preserve">Smoking (including e-cigarettes) is not permitted anywhere within the </w:t>
      </w:r>
      <w:r w:rsidR="00312FDC" w:rsidRPr="00865339">
        <w:rPr>
          <w:rFonts w:ascii="Perpetua" w:hAnsi="Perpetua"/>
          <w:sz w:val="22"/>
          <w:szCs w:val="22"/>
          <w:lang w:val="en-GB"/>
        </w:rPr>
        <w:t>Accommodation</w:t>
      </w:r>
      <w:r w:rsidRPr="00865339">
        <w:rPr>
          <w:rFonts w:ascii="Perpetua" w:hAnsi="Perpetua"/>
          <w:sz w:val="22"/>
          <w:szCs w:val="22"/>
          <w:lang w:val="en-GB"/>
        </w:rPr>
        <w:t>.</w:t>
      </w:r>
    </w:p>
    <w:p w14:paraId="2D23EE77" w14:textId="36C6C950" w:rsidR="005C701D" w:rsidRPr="00865339" w:rsidRDefault="00D57F61" w:rsidP="00E34E33">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 xml:space="preserve">Guests are required to take all reasonable precautions to ensure that no damage occurs to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its finishes, fittings, furniture and contents or any other property at </w:t>
      </w:r>
      <w:r w:rsidR="005C701D" w:rsidRPr="00865339">
        <w:rPr>
          <w:rFonts w:ascii="Perpetua" w:hAnsi="Perpetua"/>
          <w:sz w:val="22"/>
          <w:szCs w:val="22"/>
          <w:lang w:val="en-GB"/>
        </w:rPr>
        <w:t xml:space="preserve">Wiston Estate </w:t>
      </w:r>
      <w:r w:rsidRPr="00865339">
        <w:rPr>
          <w:rFonts w:ascii="Perpetua" w:hAnsi="Perpetua"/>
          <w:sz w:val="22"/>
          <w:szCs w:val="22"/>
          <w:lang w:val="en-GB"/>
        </w:rPr>
        <w:t xml:space="preserve">and that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is left in a clean and tidy condition at the end of the </w:t>
      </w:r>
      <w:r w:rsidR="00312FDC" w:rsidRPr="00865339">
        <w:rPr>
          <w:rFonts w:ascii="Perpetua" w:hAnsi="Perpetua"/>
          <w:sz w:val="22"/>
          <w:szCs w:val="22"/>
          <w:lang w:val="en-GB"/>
        </w:rPr>
        <w:t>Booking</w:t>
      </w:r>
      <w:r w:rsidRPr="00865339">
        <w:rPr>
          <w:rFonts w:ascii="Perpetua" w:hAnsi="Perpetua"/>
          <w:sz w:val="22"/>
          <w:szCs w:val="22"/>
          <w:lang w:val="en-GB"/>
        </w:rPr>
        <w:t xml:space="preserve">. In the event of damage or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requiring extra cleaning beyond that reasonably expected, </w:t>
      </w:r>
      <w:r w:rsidR="005C701D" w:rsidRPr="00865339">
        <w:rPr>
          <w:rFonts w:ascii="Perpetua" w:hAnsi="Perpetua"/>
          <w:sz w:val="22"/>
          <w:szCs w:val="22"/>
          <w:lang w:val="en-GB"/>
        </w:rPr>
        <w:t xml:space="preserve">Wiston Estate </w:t>
      </w:r>
      <w:r w:rsidRPr="00865339">
        <w:rPr>
          <w:rFonts w:ascii="Perpetua" w:hAnsi="Perpetua"/>
          <w:sz w:val="22"/>
          <w:szCs w:val="22"/>
          <w:lang w:val="en-GB"/>
        </w:rPr>
        <w:t>may at its own option have such damage repaired or damaged items replaced or repaired or obtain extra cleaning services and charge you for the cost.</w:t>
      </w:r>
    </w:p>
    <w:p w14:paraId="122D494F" w14:textId="4F41B441" w:rsidR="005C701D" w:rsidRPr="00865339" w:rsidRDefault="00D57F61" w:rsidP="00E34E33">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 xml:space="preserve">All linen </w:t>
      </w:r>
      <w:r w:rsidR="005C701D" w:rsidRPr="00865339">
        <w:rPr>
          <w:rFonts w:ascii="Perpetua" w:hAnsi="Perpetua"/>
          <w:sz w:val="22"/>
          <w:szCs w:val="22"/>
          <w:lang w:val="en-GB"/>
        </w:rPr>
        <w:t xml:space="preserve">and towels are </w:t>
      </w:r>
      <w:r w:rsidRPr="00865339">
        <w:rPr>
          <w:rFonts w:ascii="Perpetua" w:hAnsi="Perpetua"/>
          <w:sz w:val="22"/>
          <w:szCs w:val="22"/>
          <w:lang w:val="en-GB"/>
        </w:rPr>
        <w:t xml:space="preserve">provided. Should linen or </w:t>
      </w:r>
      <w:r w:rsidR="005C701D" w:rsidRPr="00865339">
        <w:rPr>
          <w:rFonts w:ascii="Perpetua" w:hAnsi="Perpetua"/>
          <w:sz w:val="22"/>
          <w:szCs w:val="22"/>
          <w:lang w:val="en-GB"/>
        </w:rPr>
        <w:t xml:space="preserve">towels </w:t>
      </w:r>
      <w:r w:rsidRPr="00865339">
        <w:rPr>
          <w:rFonts w:ascii="Perpetua" w:hAnsi="Perpetua"/>
          <w:sz w:val="22"/>
          <w:szCs w:val="22"/>
          <w:lang w:val="en-GB"/>
        </w:rPr>
        <w:t xml:space="preserve">be removed from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you will be liable to pay on demand the amount required to made good or remedy.</w:t>
      </w:r>
    </w:p>
    <w:p w14:paraId="1C2D9DF8" w14:textId="397CCA4B" w:rsidR="00D57F61" w:rsidRPr="00865339" w:rsidRDefault="005C701D" w:rsidP="00E34E33">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 xml:space="preserve">Wiston Estate </w:t>
      </w:r>
      <w:r w:rsidR="00D57F61" w:rsidRPr="00865339">
        <w:rPr>
          <w:rFonts w:ascii="Perpetua" w:hAnsi="Perpetua"/>
          <w:sz w:val="22"/>
          <w:szCs w:val="22"/>
          <w:lang w:val="en-GB"/>
        </w:rPr>
        <w:t>kindly ask</w:t>
      </w:r>
      <w:r w:rsidRPr="00865339">
        <w:rPr>
          <w:rFonts w:ascii="Perpetua" w:hAnsi="Perpetua"/>
          <w:sz w:val="22"/>
          <w:szCs w:val="22"/>
          <w:lang w:val="en-GB"/>
        </w:rPr>
        <w:t>s</w:t>
      </w:r>
      <w:r w:rsidR="00D57F61" w:rsidRPr="00865339">
        <w:rPr>
          <w:rFonts w:ascii="Perpetua" w:hAnsi="Perpetua"/>
          <w:sz w:val="22"/>
          <w:szCs w:val="22"/>
          <w:lang w:val="en-GB"/>
        </w:rPr>
        <w:t xml:space="preserve"> that noise in the evening is kept to a minimum, with no disturbance after 11pm.</w:t>
      </w:r>
    </w:p>
    <w:p w14:paraId="1D1201EC" w14:textId="77777777" w:rsidR="00D57F61" w:rsidRPr="00865339" w:rsidRDefault="00D57F61" w:rsidP="00E34E33">
      <w:pPr>
        <w:jc w:val="both"/>
        <w:rPr>
          <w:rFonts w:ascii="Perpetua" w:hAnsi="Perpetua"/>
          <w:color w:val="FF0000"/>
          <w:sz w:val="22"/>
          <w:szCs w:val="22"/>
          <w:lang w:val="en-GB"/>
        </w:rPr>
      </w:pPr>
    </w:p>
    <w:p w14:paraId="0E9DD4EE" w14:textId="5188B9CD" w:rsidR="005C701D"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Car Parking</w:t>
      </w:r>
    </w:p>
    <w:p w14:paraId="04D6CBC7" w14:textId="77777777" w:rsidR="000D0B61" w:rsidRPr="00865339" w:rsidRDefault="000D0B61" w:rsidP="00E34E33">
      <w:pPr>
        <w:jc w:val="both"/>
        <w:rPr>
          <w:rFonts w:ascii="Perpetua" w:hAnsi="Perpetua"/>
          <w:sz w:val="22"/>
          <w:szCs w:val="22"/>
          <w:lang w:val="en-GB"/>
        </w:rPr>
      </w:pPr>
    </w:p>
    <w:p w14:paraId="36945604" w14:textId="57FACD03" w:rsidR="000D0B61" w:rsidRPr="00865339" w:rsidRDefault="00D57F61" w:rsidP="00E34E33">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Parking is at your own risk.</w:t>
      </w:r>
      <w:r w:rsidR="005C701D" w:rsidRPr="00865339">
        <w:rPr>
          <w:rFonts w:ascii="Perpetua" w:hAnsi="Perpetua"/>
          <w:sz w:val="22"/>
          <w:szCs w:val="22"/>
          <w:lang w:val="en-GB"/>
        </w:rPr>
        <w:t xml:space="preserve"> There is off-road space to park 1 x car at The Pump House.</w:t>
      </w:r>
    </w:p>
    <w:p w14:paraId="6F0288A9" w14:textId="77777777" w:rsidR="000D0B61" w:rsidRPr="00865339" w:rsidRDefault="000D0B61" w:rsidP="00E34E33">
      <w:pPr>
        <w:jc w:val="both"/>
        <w:rPr>
          <w:rFonts w:ascii="Perpetua" w:hAnsi="Perpetua"/>
          <w:sz w:val="22"/>
          <w:szCs w:val="22"/>
          <w:lang w:val="en-GB"/>
        </w:rPr>
      </w:pPr>
    </w:p>
    <w:p w14:paraId="2A1918D2" w14:textId="054CD135" w:rsidR="00280B6E"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Dogs</w:t>
      </w:r>
    </w:p>
    <w:p w14:paraId="19BEDF8E" w14:textId="77777777" w:rsidR="000D0B61" w:rsidRPr="00865339" w:rsidRDefault="000D0B61" w:rsidP="00E34E33">
      <w:pPr>
        <w:jc w:val="both"/>
        <w:rPr>
          <w:rFonts w:ascii="Perpetua" w:hAnsi="Perpetua"/>
          <w:sz w:val="22"/>
          <w:szCs w:val="22"/>
          <w:lang w:val="en-GB"/>
        </w:rPr>
      </w:pPr>
    </w:p>
    <w:p w14:paraId="318A86B4" w14:textId="2DA238E6" w:rsidR="00280B6E" w:rsidRPr="00865339" w:rsidRDefault="00280B6E" w:rsidP="00E34E33">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 xml:space="preserve">1 x dog per </w:t>
      </w:r>
      <w:r w:rsidR="00312FDC" w:rsidRPr="00865339">
        <w:rPr>
          <w:rFonts w:ascii="Perpetua" w:hAnsi="Perpetua"/>
          <w:sz w:val="22"/>
          <w:szCs w:val="22"/>
          <w:lang w:val="en-GB"/>
        </w:rPr>
        <w:t>Booking</w:t>
      </w:r>
      <w:r w:rsidRPr="00865339">
        <w:rPr>
          <w:rFonts w:ascii="Perpetua" w:hAnsi="Perpetua"/>
          <w:sz w:val="22"/>
          <w:szCs w:val="22"/>
          <w:lang w:val="en-GB"/>
        </w:rPr>
        <w:t xml:space="preserve"> is welcome. There is a £25 charge per </w:t>
      </w:r>
      <w:r w:rsidR="00312FDC" w:rsidRPr="00865339">
        <w:rPr>
          <w:rFonts w:ascii="Perpetua" w:hAnsi="Perpetua"/>
          <w:sz w:val="22"/>
          <w:szCs w:val="22"/>
          <w:lang w:val="en-GB"/>
        </w:rPr>
        <w:t>Booking</w:t>
      </w:r>
      <w:r w:rsidRPr="00865339">
        <w:rPr>
          <w:rFonts w:ascii="Perpetua" w:hAnsi="Perpetua"/>
          <w:sz w:val="22"/>
          <w:szCs w:val="22"/>
          <w:lang w:val="en-GB"/>
        </w:rPr>
        <w:t xml:space="preserve"> for additional cleaning costs. </w:t>
      </w:r>
    </w:p>
    <w:p w14:paraId="77866A75" w14:textId="77777777" w:rsidR="000D0B61" w:rsidRPr="00865339" w:rsidRDefault="000D0B61" w:rsidP="000D0B61">
      <w:pPr>
        <w:jc w:val="both"/>
        <w:rPr>
          <w:rFonts w:ascii="Perpetua" w:hAnsi="Perpetua"/>
          <w:sz w:val="22"/>
          <w:szCs w:val="22"/>
          <w:lang w:val="en-GB"/>
        </w:rPr>
      </w:pPr>
    </w:p>
    <w:p w14:paraId="027470F5" w14:textId="5794A1AB" w:rsidR="000D0B61" w:rsidRPr="00865339" w:rsidRDefault="000D0B61" w:rsidP="000D0B61">
      <w:pPr>
        <w:jc w:val="both"/>
        <w:rPr>
          <w:rFonts w:ascii="Perpetua" w:hAnsi="Perpetua"/>
          <w:b/>
          <w:bCs/>
          <w:sz w:val="22"/>
          <w:szCs w:val="22"/>
          <w:u w:val="single"/>
          <w:lang w:val="en-GB"/>
        </w:rPr>
      </w:pPr>
      <w:r w:rsidRPr="00865339">
        <w:rPr>
          <w:rFonts w:ascii="Perpetua" w:hAnsi="Perpetua"/>
          <w:b/>
          <w:bCs/>
          <w:sz w:val="22"/>
          <w:szCs w:val="22"/>
          <w:u w:val="single"/>
          <w:lang w:val="en-GB"/>
        </w:rPr>
        <w:t>Hot Tub</w:t>
      </w:r>
    </w:p>
    <w:p w14:paraId="0FF465B3" w14:textId="20D9920D" w:rsidR="000D0B61" w:rsidRDefault="000D0B61" w:rsidP="00865339">
      <w:pPr>
        <w:pStyle w:val="ListParagraph"/>
        <w:numPr>
          <w:ilvl w:val="0"/>
          <w:numId w:val="12"/>
        </w:numPr>
        <w:jc w:val="both"/>
        <w:rPr>
          <w:rFonts w:ascii="Perpetua" w:hAnsi="Perpetua"/>
          <w:sz w:val="22"/>
          <w:szCs w:val="22"/>
          <w:lang w:val="en-GB"/>
        </w:rPr>
      </w:pPr>
      <w:r w:rsidRPr="00865339">
        <w:rPr>
          <w:rFonts w:ascii="Perpetua" w:hAnsi="Perpetua"/>
          <w:sz w:val="22"/>
          <w:szCs w:val="22"/>
          <w:lang w:val="en-GB"/>
        </w:rPr>
        <w:t xml:space="preserve">Temperature: Test the water temperature before </w:t>
      </w:r>
      <w:proofErr w:type="gramStart"/>
      <w:r w:rsidRPr="00865339">
        <w:rPr>
          <w:rFonts w:ascii="Perpetua" w:hAnsi="Perpetua"/>
          <w:sz w:val="22"/>
          <w:szCs w:val="22"/>
          <w:lang w:val="en-GB"/>
        </w:rPr>
        <w:t>entering, and</w:t>
      </w:r>
      <w:proofErr w:type="gramEnd"/>
      <w:r w:rsidRPr="00865339">
        <w:rPr>
          <w:rFonts w:ascii="Perpetua" w:hAnsi="Perpetua"/>
          <w:sz w:val="22"/>
          <w:szCs w:val="22"/>
          <w:lang w:val="en-GB"/>
        </w:rPr>
        <w:t xml:space="preserve"> keep it below 41°C. Higher temperatures can strain your cardiovascular system. </w:t>
      </w:r>
      <w:r w:rsidR="00924144">
        <w:rPr>
          <w:rFonts w:ascii="Perpetua" w:hAnsi="Perpetua"/>
          <w:sz w:val="22"/>
          <w:szCs w:val="22"/>
          <w:lang w:val="en-GB"/>
        </w:rPr>
        <w:t xml:space="preserve">– </w:t>
      </w:r>
      <w:r w:rsidR="00924144" w:rsidRPr="00924144">
        <w:rPr>
          <w:rFonts w:ascii="Perpetua" w:hAnsi="Perpetua"/>
          <w:b/>
          <w:bCs/>
          <w:sz w:val="22"/>
          <w:szCs w:val="22"/>
          <w:lang w:val="en-GB"/>
        </w:rPr>
        <w:t>ONLY HEAT THE HOT TUB WHEN FILLED.</w:t>
      </w:r>
    </w:p>
    <w:p w14:paraId="4B99C424" w14:textId="77777777" w:rsidR="00865339" w:rsidRPr="00865339" w:rsidRDefault="00865339" w:rsidP="00865339">
      <w:pPr>
        <w:pStyle w:val="ListParagraph"/>
        <w:ind w:left="644"/>
        <w:jc w:val="both"/>
        <w:rPr>
          <w:rFonts w:ascii="Perpetua" w:hAnsi="Perpetua"/>
          <w:sz w:val="22"/>
          <w:szCs w:val="22"/>
          <w:lang w:val="en-GB"/>
        </w:rPr>
      </w:pPr>
    </w:p>
    <w:p w14:paraId="32D2B2C2" w14:textId="1C5A1812" w:rsidR="000D0B61" w:rsidRPr="00865339" w:rsidRDefault="000D0B61"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 xml:space="preserve">Children: Children should not use the hot tub without adult supervision and should never be left   unattended. </w:t>
      </w:r>
    </w:p>
    <w:p w14:paraId="58209A49" w14:textId="3732C888" w:rsidR="000D0B61" w:rsidRPr="00865339" w:rsidRDefault="000D0B61"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 xml:space="preserve">Stove: No one under 18 should operate the stove, and pets should be kept away. Use the provided gauntlets when adding wood. </w:t>
      </w:r>
    </w:p>
    <w:p w14:paraId="706CC697" w14:textId="533E12FC" w:rsidR="000D0B61" w:rsidRPr="00865339" w:rsidRDefault="000D0B61"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 xml:space="preserve">Safety: Do not jump into the hot tub and enter and exit slowly. Do not immerse your head in the water. </w:t>
      </w:r>
    </w:p>
    <w:p w14:paraId="6CE38139" w14:textId="77777777" w:rsidR="000D0B61" w:rsidRPr="00865339" w:rsidRDefault="000D0B61"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 xml:space="preserve">Electrical devices: Do not use electrical appliances near the water. </w:t>
      </w:r>
    </w:p>
    <w:p w14:paraId="334FA464" w14:textId="77777777" w:rsidR="000D0B61" w:rsidRPr="00865339" w:rsidRDefault="000D0B61"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 xml:space="preserve">Contaminants: Do not use bubble bath, oils, or other contaminants in the water. </w:t>
      </w:r>
    </w:p>
    <w:p w14:paraId="6779952F" w14:textId="77777777" w:rsidR="000D0B61" w:rsidRDefault="000D0B61"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 xml:space="preserve">Alcohol: Do not use the hot tub after a heavy meal or under the influence of alcohol, drugs, or sedatives. </w:t>
      </w:r>
    </w:p>
    <w:p w14:paraId="70531A3F" w14:textId="7E2EEF1B" w:rsidR="00396BF2" w:rsidRPr="00865339" w:rsidRDefault="00396BF2" w:rsidP="000D0B61">
      <w:pPr>
        <w:pStyle w:val="ListParagraph"/>
        <w:numPr>
          <w:ilvl w:val="1"/>
          <w:numId w:val="14"/>
        </w:numPr>
        <w:jc w:val="both"/>
        <w:rPr>
          <w:rFonts w:ascii="Perpetua" w:hAnsi="Perpetua"/>
          <w:sz w:val="22"/>
          <w:szCs w:val="22"/>
          <w:lang w:val="en-GB"/>
        </w:rPr>
      </w:pPr>
      <w:r>
        <w:rPr>
          <w:rFonts w:ascii="Perpetua" w:hAnsi="Perpetua"/>
          <w:sz w:val="22"/>
          <w:szCs w:val="22"/>
          <w:lang w:val="en-GB"/>
        </w:rPr>
        <w:t>Glassware: No glassware is to be used in or around the hot tub, please use the plastic glasses provided.</w:t>
      </w:r>
    </w:p>
    <w:p w14:paraId="71AB7969" w14:textId="77777777" w:rsidR="000D0B61" w:rsidRPr="00865339" w:rsidRDefault="000D0B61"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 xml:space="preserve">Pregnant women: Pregnant women should avoid submerging their stomachs in the hot tub. </w:t>
      </w:r>
    </w:p>
    <w:p w14:paraId="7A5544E7" w14:textId="77777777" w:rsidR="000D0B61" w:rsidRPr="00865339" w:rsidRDefault="000D0B61"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 xml:space="preserve">People with health conditions: People with heart disease, high or low blood pressure, or any serious illness should consult their doctor before using the hot tub. </w:t>
      </w:r>
    </w:p>
    <w:p w14:paraId="5BFFFCB6" w14:textId="7BCCC959" w:rsidR="000D0B61" w:rsidRPr="00865339" w:rsidRDefault="000D0B61"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 xml:space="preserve">Cover: Keep the hot tub covered when not in use. </w:t>
      </w:r>
    </w:p>
    <w:p w14:paraId="598AB84B" w14:textId="66641713" w:rsidR="005607E1" w:rsidRPr="00865339" w:rsidRDefault="004F18BE" w:rsidP="000D0B61">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Exit immediately if you see lightning and take shelter.</w:t>
      </w:r>
    </w:p>
    <w:p w14:paraId="676C7BA3" w14:textId="11E3A908" w:rsidR="004F18BE" w:rsidRPr="00865339" w:rsidRDefault="004F18BE" w:rsidP="004F18BE">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We accept no responsibility for any reactions or illness you experience following use of the hot tub.</w:t>
      </w:r>
    </w:p>
    <w:p w14:paraId="0D8FB718" w14:textId="2457A565" w:rsidR="00396BF2" w:rsidRPr="00396BF2" w:rsidRDefault="004F18BE" w:rsidP="00396BF2">
      <w:pPr>
        <w:pStyle w:val="ListParagraph"/>
        <w:numPr>
          <w:ilvl w:val="1"/>
          <w:numId w:val="14"/>
        </w:numPr>
        <w:jc w:val="both"/>
        <w:rPr>
          <w:rFonts w:ascii="Perpetua" w:hAnsi="Perpetua"/>
          <w:sz w:val="22"/>
          <w:szCs w:val="22"/>
          <w:lang w:val="en-GB"/>
        </w:rPr>
      </w:pPr>
      <w:r w:rsidRPr="00865339">
        <w:rPr>
          <w:rFonts w:ascii="Perpetua" w:hAnsi="Perpetua"/>
          <w:sz w:val="22"/>
          <w:szCs w:val="22"/>
          <w:lang w:val="en-GB"/>
        </w:rPr>
        <w:t>Any direct damage caused to the hot tub should be reported to the owners immediately and will have to be charged.</w:t>
      </w:r>
    </w:p>
    <w:p w14:paraId="62470875" w14:textId="77777777" w:rsidR="00D57F61" w:rsidRPr="00865339" w:rsidRDefault="00D57F61" w:rsidP="00E34E33">
      <w:pPr>
        <w:jc w:val="both"/>
        <w:rPr>
          <w:rFonts w:ascii="Perpetua" w:hAnsi="Perpetua"/>
          <w:color w:val="FF0000"/>
          <w:sz w:val="22"/>
          <w:szCs w:val="22"/>
          <w:lang w:val="en-GB"/>
        </w:rPr>
      </w:pPr>
    </w:p>
    <w:p w14:paraId="5A1C56A1"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Your Property</w:t>
      </w:r>
    </w:p>
    <w:p w14:paraId="75EE6B84" w14:textId="77777777" w:rsidR="000D0B61" w:rsidRPr="00865339" w:rsidRDefault="000D0B61" w:rsidP="00E34E33">
      <w:pPr>
        <w:jc w:val="both"/>
        <w:rPr>
          <w:rFonts w:ascii="Perpetua" w:hAnsi="Perpetua"/>
          <w:sz w:val="22"/>
          <w:szCs w:val="22"/>
          <w:lang w:val="en-GB"/>
        </w:rPr>
      </w:pPr>
    </w:p>
    <w:p w14:paraId="35AD2850" w14:textId="77777777" w:rsidR="000D0B61" w:rsidRPr="00865339" w:rsidRDefault="00280B6E" w:rsidP="000D0B61">
      <w:pPr>
        <w:pStyle w:val="ListParagraph"/>
        <w:numPr>
          <w:ilvl w:val="0"/>
          <w:numId w:val="12"/>
        </w:numPr>
        <w:ind w:left="567"/>
        <w:jc w:val="both"/>
        <w:rPr>
          <w:rFonts w:ascii="Perpetua" w:hAnsi="Perpetua"/>
          <w:sz w:val="22"/>
          <w:szCs w:val="22"/>
          <w:lang w:val="en-GB"/>
        </w:rPr>
      </w:pPr>
      <w:r w:rsidRPr="00865339">
        <w:rPr>
          <w:rFonts w:ascii="Perpetua" w:hAnsi="Perpetua"/>
          <w:sz w:val="22"/>
          <w:szCs w:val="22"/>
          <w:lang w:val="en-GB"/>
        </w:rPr>
        <w:t>Wiston Estate</w:t>
      </w:r>
      <w:r w:rsidR="00D57F61" w:rsidRPr="00865339">
        <w:rPr>
          <w:rFonts w:ascii="Perpetua" w:hAnsi="Perpetua"/>
          <w:sz w:val="22"/>
          <w:szCs w:val="22"/>
          <w:lang w:val="en-GB"/>
        </w:rPr>
        <w:t xml:space="preserve"> cannot accept responsibility for any of your or the Guests property and shall not be liable for any loss or damage to property brought to the </w:t>
      </w:r>
      <w:r w:rsidR="00312FDC" w:rsidRPr="00865339">
        <w:rPr>
          <w:rFonts w:ascii="Perpetua" w:hAnsi="Perpetua"/>
          <w:sz w:val="22"/>
          <w:szCs w:val="22"/>
          <w:lang w:val="en-GB"/>
        </w:rPr>
        <w:t>Accommodation</w:t>
      </w:r>
      <w:r w:rsidR="00D57F61" w:rsidRPr="00865339">
        <w:rPr>
          <w:rFonts w:ascii="Perpetua" w:hAnsi="Perpetua"/>
          <w:sz w:val="22"/>
          <w:szCs w:val="22"/>
          <w:lang w:val="en-GB"/>
        </w:rPr>
        <w:t xml:space="preserve"> or</w:t>
      </w:r>
      <w:r w:rsidRPr="00865339">
        <w:rPr>
          <w:rFonts w:ascii="Perpetua" w:hAnsi="Perpetua"/>
          <w:sz w:val="22"/>
          <w:szCs w:val="22"/>
          <w:lang w:val="en-GB"/>
        </w:rPr>
        <w:t xml:space="preserve"> left </w:t>
      </w:r>
      <w:r w:rsidR="00D57F61" w:rsidRPr="00865339">
        <w:rPr>
          <w:rFonts w:ascii="Perpetua" w:hAnsi="Perpetua"/>
          <w:sz w:val="22"/>
          <w:szCs w:val="22"/>
          <w:lang w:val="en-GB"/>
        </w:rPr>
        <w:t>behind including any car or other vehicle.</w:t>
      </w:r>
    </w:p>
    <w:p w14:paraId="764D5766" w14:textId="77777777" w:rsidR="000D0B61" w:rsidRPr="00865339" w:rsidRDefault="000D0B61" w:rsidP="000D0B61">
      <w:pPr>
        <w:pStyle w:val="ListParagraph"/>
        <w:numPr>
          <w:ilvl w:val="0"/>
          <w:numId w:val="12"/>
        </w:numPr>
        <w:ind w:left="567"/>
        <w:jc w:val="both"/>
        <w:rPr>
          <w:rFonts w:ascii="Perpetua" w:hAnsi="Perpetua"/>
          <w:sz w:val="22"/>
          <w:szCs w:val="22"/>
          <w:lang w:val="en-GB"/>
        </w:rPr>
      </w:pPr>
    </w:p>
    <w:p w14:paraId="363AD093" w14:textId="354BA46D" w:rsidR="00D57F61" w:rsidRPr="00865339" w:rsidRDefault="00D57F61" w:rsidP="000D0B61">
      <w:pPr>
        <w:pStyle w:val="ListParagraph"/>
        <w:ind w:left="567"/>
        <w:jc w:val="both"/>
        <w:rPr>
          <w:rFonts w:ascii="Perpetua" w:hAnsi="Perpetua"/>
          <w:sz w:val="22"/>
          <w:szCs w:val="22"/>
          <w:lang w:val="en-GB"/>
        </w:rPr>
      </w:pPr>
      <w:proofErr w:type="gramStart"/>
      <w:r w:rsidRPr="00865339">
        <w:rPr>
          <w:rFonts w:ascii="Perpetua" w:hAnsi="Perpetua"/>
          <w:sz w:val="22"/>
          <w:szCs w:val="22"/>
          <w:lang w:val="en-GB"/>
        </w:rPr>
        <w:t>In the event that</w:t>
      </w:r>
      <w:proofErr w:type="gramEnd"/>
      <w:r w:rsidRPr="00865339">
        <w:rPr>
          <w:rFonts w:ascii="Perpetua" w:hAnsi="Perpetua"/>
          <w:sz w:val="22"/>
          <w:szCs w:val="22"/>
          <w:lang w:val="en-GB"/>
        </w:rPr>
        <w:t xml:space="preserve"> property is left behind on departure and these are recovered by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team then </w:t>
      </w:r>
      <w:r w:rsidR="00280B6E" w:rsidRPr="00865339">
        <w:rPr>
          <w:rFonts w:ascii="Perpetua" w:hAnsi="Perpetua"/>
          <w:sz w:val="22"/>
          <w:szCs w:val="22"/>
          <w:lang w:val="en-GB"/>
        </w:rPr>
        <w:t>Wiston Estate</w:t>
      </w:r>
      <w:r w:rsidRPr="00865339">
        <w:rPr>
          <w:rFonts w:ascii="Perpetua" w:hAnsi="Perpetua"/>
          <w:sz w:val="22"/>
          <w:szCs w:val="22"/>
          <w:lang w:val="en-GB"/>
        </w:rPr>
        <w:t xml:space="preserve"> can arrange for these to </w:t>
      </w:r>
      <w:r w:rsidR="000D0B61" w:rsidRPr="00865339">
        <w:rPr>
          <w:rFonts w:ascii="Perpetua" w:hAnsi="Perpetua"/>
          <w:sz w:val="22"/>
          <w:szCs w:val="22"/>
          <w:lang w:val="en-GB"/>
        </w:rPr>
        <w:t>be returned</w:t>
      </w:r>
      <w:r w:rsidRPr="00865339">
        <w:rPr>
          <w:rFonts w:ascii="Perpetua" w:hAnsi="Perpetua"/>
          <w:sz w:val="22"/>
          <w:szCs w:val="22"/>
          <w:lang w:val="en-GB"/>
        </w:rPr>
        <w:t xml:space="preserve"> to a UK address only, by secure signed for post at a charge of £</w:t>
      </w:r>
      <w:r w:rsidR="00280B6E" w:rsidRPr="00865339">
        <w:rPr>
          <w:rFonts w:ascii="Perpetua" w:hAnsi="Perpetua"/>
          <w:sz w:val="22"/>
          <w:szCs w:val="22"/>
          <w:lang w:val="en-GB"/>
        </w:rPr>
        <w:t>10</w:t>
      </w:r>
      <w:r w:rsidRPr="00865339">
        <w:rPr>
          <w:rFonts w:ascii="Perpetua" w:hAnsi="Perpetua"/>
          <w:sz w:val="22"/>
          <w:szCs w:val="22"/>
          <w:lang w:val="en-GB"/>
        </w:rPr>
        <w:t>.</w:t>
      </w:r>
    </w:p>
    <w:p w14:paraId="0960610F" w14:textId="77777777" w:rsidR="00D57F61" w:rsidRPr="00865339" w:rsidRDefault="00D57F61" w:rsidP="00E34E33">
      <w:pPr>
        <w:jc w:val="both"/>
        <w:rPr>
          <w:rFonts w:ascii="Perpetua" w:hAnsi="Perpetua"/>
          <w:color w:val="FF0000"/>
          <w:sz w:val="22"/>
          <w:szCs w:val="22"/>
          <w:lang w:val="en-GB"/>
        </w:rPr>
      </w:pPr>
    </w:p>
    <w:p w14:paraId="51784521" w14:textId="2EC24B1B"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 xml:space="preserve">Termination by </w:t>
      </w:r>
      <w:r w:rsidR="00280B6E" w:rsidRPr="00865339">
        <w:rPr>
          <w:rFonts w:ascii="Perpetua" w:hAnsi="Perpetua"/>
          <w:b/>
          <w:bCs/>
          <w:sz w:val="22"/>
          <w:szCs w:val="22"/>
          <w:u w:val="single"/>
          <w:lang w:val="en-GB"/>
        </w:rPr>
        <w:t>Wiston Estate</w:t>
      </w:r>
    </w:p>
    <w:p w14:paraId="41E5C901" w14:textId="77777777" w:rsidR="000D0B61" w:rsidRPr="00865339" w:rsidRDefault="000D0B61" w:rsidP="00E34E33">
      <w:pPr>
        <w:jc w:val="both"/>
        <w:rPr>
          <w:rFonts w:ascii="Perpetua" w:hAnsi="Perpetua"/>
          <w:sz w:val="22"/>
          <w:szCs w:val="22"/>
          <w:lang w:val="en-GB"/>
        </w:rPr>
      </w:pPr>
    </w:p>
    <w:p w14:paraId="0E00E42C" w14:textId="54DEF6C9" w:rsidR="00D57F61" w:rsidRPr="00865339" w:rsidRDefault="00280B6E" w:rsidP="000D0B61">
      <w:pPr>
        <w:pStyle w:val="ListParagraph"/>
        <w:numPr>
          <w:ilvl w:val="0"/>
          <w:numId w:val="12"/>
        </w:numPr>
        <w:jc w:val="both"/>
        <w:rPr>
          <w:rFonts w:ascii="Perpetua" w:hAnsi="Perpetua"/>
          <w:sz w:val="22"/>
          <w:szCs w:val="22"/>
          <w:lang w:val="en-GB"/>
        </w:rPr>
      </w:pPr>
      <w:r w:rsidRPr="00865339">
        <w:rPr>
          <w:rFonts w:ascii="Perpetua" w:hAnsi="Perpetua"/>
          <w:sz w:val="22"/>
          <w:szCs w:val="22"/>
          <w:lang w:val="en-GB"/>
        </w:rPr>
        <w:t>Wiston Estate</w:t>
      </w:r>
      <w:r w:rsidR="00D57F61" w:rsidRPr="00865339">
        <w:rPr>
          <w:rFonts w:ascii="Perpetua" w:hAnsi="Perpetua"/>
          <w:sz w:val="22"/>
          <w:szCs w:val="22"/>
          <w:lang w:val="en-GB"/>
        </w:rPr>
        <w:t xml:space="preserve"> may at any time cancel the </w:t>
      </w:r>
      <w:r w:rsidR="00312FDC" w:rsidRPr="00865339">
        <w:rPr>
          <w:rFonts w:ascii="Perpetua" w:hAnsi="Perpetua"/>
          <w:sz w:val="22"/>
          <w:szCs w:val="22"/>
          <w:lang w:val="en-GB"/>
        </w:rPr>
        <w:t>Booking</w:t>
      </w:r>
      <w:r w:rsidR="00D57F61" w:rsidRPr="00865339">
        <w:rPr>
          <w:rFonts w:ascii="Perpetua" w:hAnsi="Perpetua"/>
          <w:sz w:val="22"/>
          <w:szCs w:val="22"/>
          <w:lang w:val="en-GB"/>
        </w:rPr>
        <w:t xml:space="preserve"> or refuse you and your Guests the right to use the </w:t>
      </w:r>
      <w:r w:rsidR="00312FDC" w:rsidRPr="00865339">
        <w:rPr>
          <w:rFonts w:ascii="Perpetua" w:hAnsi="Perpetua"/>
          <w:sz w:val="22"/>
          <w:szCs w:val="22"/>
          <w:lang w:val="en-GB"/>
        </w:rPr>
        <w:t>Accommodation</w:t>
      </w:r>
      <w:r w:rsidR="00D57F61" w:rsidRPr="00865339">
        <w:rPr>
          <w:rFonts w:ascii="Perpetua" w:hAnsi="Perpetua"/>
          <w:sz w:val="22"/>
          <w:szCs w:val="22"/>
          <w:lang w:val="en-GB"/>
        </w:rPr>
        <w:t xml:space="preserve">(s) during the </w:t>
      </w:r>
      <w:r w:rsidR="00312FDC" w:rsidRPr="00865339">
        <w:rPr>
          <w:rFonts w:ascii="Perpetua" w:hAnsi="Perpetua"/>
          <w:sz w:val="22"/>
          <w:szCs w:val="22"/>
          <w:lang w:val="en-GB"/>
        </w:rPr>
        <w:t>Booking</w:t>
      </w:r>
      <w:r w:rsidR="00D57F61" w:rsidRPr="00865339">
        <w:rPr>
          <w:rFonts w:ascii="Perpetua" w:hAnsi="Perpetua"/>
          <w:sz w:val="22"/>
          <w:szCs w:val="22"/>
          <w:lang w:val="en-GB"/>
        </w:rPr>
        <w:t xml:space="preserve"> Date(s) by giving you written notice (including email) in the event of you or any Guest failing to perform any of the obligations contained within these terms and conditions.</w:t>
      </w:r>
    </w:p>
    <w:p w14:paraId="34D0C5DC" w14:textId="77777777" w:rsidR="00865339" w:rsidRPr="00865339" w:rsidRDefault="00865339" w:rsidP="00865339">
      <w:pPr>
        <w:pStyle w:val="ListParagraph"/>
        <w:ind w:left="644"/>
        <w:jc w:val="both"/>
        <w:rPr>
          <w:rFonts w:ascii="Perpetua" w:hAnsi="Perpetua"/>
          <w:sz w:val="22"/>
          <w:szCs w:val="22"/>
          <w:lang w:val="en-GB"/>
        </w:rPr>
      </w:pPr>
    </w:p>
    <w:p w14:paraId="4E34C54C" w14:textId="5390689E" w:rsidR="000D0B61" w:rsidRPr="00865339" w:rsidRDefault="00D57F61" w:rsidP="000D0B61">
      <w:pPr>
        <w:pStyle w:val="ListParagraph"/>
        <w:numPr>
          <w:ilvl w:val="0"/>
          <w:numId w:val="12"/>
        </w:numPr>
        <w:jc w:val="both"/>
        <w:rPr>
          <w:rFonts w:ascii="Perpetua" w:hAnsi="Perpetua"/>
          <w:sz w:val="22"/>
          <w:szCs w:val="22"/>
          <w:lang w:val="en-GB"/>
        </w:rPr>
      </w:pPr>
      <w:proofErr w:type="gramStart"/>
      <w:r w:rsidRPr="00865339">
        <w:rPr>
          <w:rFonts w:ascii="Perpetua" w:hAnsi="Perpetua"/>
          <w:sz w:val="22"/>
          <w:szCs w:val="22"/>
          <w:lang w:val="en-GB"/>
        </w:rPr>
        <w:t>In the event that</w:t>
      </w:r>
      <w:proofErr w:type="gramEnd"/>
      <w:r w:rsidRPr="00865339">
        <w:rPr>
          <w:rFonts w:ascii="Perpetua" w:hAnsi="Perpetua"/>
          <w:sz w:val="22"/>
          <w:szCs w:val="22"/>
          <w:lang w:val="en-GB"/>
        </w:rPr>
        <w:t xml:space="preserve"> </w:t>
      </w:r>
      <w:r w:rsidR="00280B6E" w:rsidRPr="00865339">
        <w:rPr>
          <w:rFonts w:ascii="Perpetua" w:hAnsi="Perpetua"/>
          <w:sz w:val="22"/>
          <w:szCs w:val="22"/>
          <w:lang w:val="en-GB"/>
        </w:rPr>
        <w:t xml:space="preserve">Wiston Estate </w:t>
      </w:r>
      <w:r w:rsidRPr="00865339">
        <w:rPr>
          <w:rFonts w:ascii="Perpetua" w:hAnsi="Perpetua"/>
          <w:sz w:val="22"/>
          <w:szCs w:val="22"/>
          <w:lang w:val="en-GB"/>
        </w:rPr>
        <w:t xml:space="preserve">cancels the </w:t>
      </w:r>
      <w:r w:rsidR="00312FDC" w:rsidRPr="00865339">
        <w:rPr>
          <w:rFonts w:ascii="Perpetua" w:hAnsi="Perpetua"/>
          <w:sz w:val="22"/>
          <w:szCs w:val="22"/>
          <w:lang w:val="en-GB"/>
        </w:rPr>
        <w:t>Booking</w:t>
      </w:r>
      <w:r w:rsidRPr="00865339">
        <w:rPr>
          <w:rFonts w:ascii="Perpetua" w:hAnsi="Perpetua"/>
          <w:sz w:val="22"/>
          <w:szCs w:val="22"/>
          <w:lang w:val="en-GB"/>
        </w:rPr>
        <w:t xml:space="preserve"> or refuses the right to use pursuant to Condition </w:t>
      </w:r>
      <w:r w:rsidR="00280B6E" w:rsidRPr="00865339">
        <w:rPr>
          <w:rFonts w:ascii="Perpetua" w:hAnsi="Perpetua"/>
          <w:sz w:val="22"/>
          <w:szCs w:val="22"/>
          <w:lang w:val="en-GB"/>
        </w:rPr>
        <w:t>21</w:t>
      </w:r>
      <w:r w:rsidRPr="00865339">
        <w:rPr>
          <w:rFonts w:ascii="Perpetua" w:hAnsi="Perpetua"/>
          <w:sz w:val="22"/>
          <w:szCs w:val="22"/>
          <w:lang w:val="en-GB"/>
        </w:rPr>
        <w:t xml:space="preserve">above, </w:t>
      </w:r>
      <w:r w:rsidR="00EB1CAF" w:rsidRPr="00865339">
        <w:rPr>
          <w:rFonts w:ascii="Perpetua" w:hAnsi="Perpetua"/>
          <w:sz w:val="22"/>
          <w:szCs w:val="22"/>
          <w:lang w:val="en-GB"/>
        </w:rPr>
        <w:t>Wiston Estate</w:t>
      </w:r>
      <w:r w:rsidRPr="00865339">
        <w:rPr>
          <w:rFonts w:ascii="Perpetua" w:hAnsi="Perpetua"/>
          <w:sz w:val="22"/>
          <w:szCs w:val="22"/>
          <w:lang w:val="en-GB"/>
        </w:rPr>
        <w:t xml:space="preserve"> shall be under no obligation or liability whatsoever to you or any Guest, and neither you nor any Guest shall make any claim whatsoever against </w:t>
      </w:r>
      <w:r w:rsidR="00280B6E" w:rsidRPr="00865339">
        <w:rPr>
          <w:rFonts w:ascii="Perpetua" w:hAnsi="Perpetua"/>
          <w:sz w:val="22"/>
          <w:szCs w:val="22"/>
          <w:lang w:val="en-GB"/>
        </w:rPr>
        <w:t xml:space="preserve">Wiston Estate </w:t>
      </w:r>
      <w:r w:rsidRPr="00865339">
        <w:rPr>
          <w:rFonts w:ascii="Perpetua" w:hAnsi="Perpetua"/>
          <w:sz w:val="22"/>
          <w:szCs w:val="22"/>
          <w:lang w:val="en-GB"/>
        </w:rPr>
        <w:t xml:space="preserve">in relation to the </w:t>
      </w:r>
      <w:r w:rsidR="00312FDC" w:rsidRPr="00865339">
        <w:rPr>
          <w:rFonts w:ascii="Perpetua" w:hAnsi="Perpetua"/>
          <w:sz w:val="22"/>
          <w:szCs w:val="22"/>
          <w:lang w:val="en-GB"/>
        </w:rPr>
        <w:t>Booking</w:t>
      </w:r>
      <w:r w:rsidRPr="00865339">
        <w:rPr>
          <w:rFonts w:ascii="Perpetua" w:hAnsi="Perpetua"/>
          <w:sz w:val="22"/>
          <w:szCs w:val="22"/>
          <w:lang w:val="en-GB"/>
        </w:rPr>
        <w:t>.</w:t>
      </w:r>
    </w:p>
    <w:p w14:paraId="50F980E8" w14:textId="5D79044D" w:rsidR="000D0B61" w:rsidRPr="00865339" w:rsidRDefault="00280B6E" w:rsidP="000D0B61">
      <w:pPr>
        <w:pStyle w:val="ListParagraph"/>
        <w:numPr>
          <w:ilvl w:val="0"/>
          <w:numId w:val="12"/>
        </w:numPr>
        <w:jc w:val="both"/>
        <w:rPr>
          <w:rFonts w:ascii="Perpetua" w:hAnsi="Perpetua"/>
          <w:sz w:val="22"/>
          <w:szCs w:val="22"/>
          <w:lang w:val="en-GB"/>
        </w:rPr>
      </w:pPr>
      <w:r w:rsidRPr="00865339">
        <w:rPr>
          <w:rFonts w:ascii="Perpetua" w:hAnsi="Perpetua"/>
          <w:sz w:val="22"/>
          <w:szCs w:val="22"/>
          <w:lang w:val="en-GB"/>
        </w:rPr>
        <w:t>Wiston Estate</w:t>
      </w:r>
      <w:r w:rsidR="00D57F61" w:rsidRPr="00865339">
        <w:rPr>
          <w:rFonts w:ascii="Perpetua" w:hAnsi="Perpetua"/>
          <w:sz w:val="22"/>
          <w:szCs w:val="22"/>
          <w:lang w:val="en-GB"/>
        </w:rPr>
        <w:t xml:space="preserve"> reserves the right to close the </w:t>
      </w:r>
      <w:r w:rsidR="00312FDC" w:rsidRPr="00865339">
        <w:rPr>
          <w:rFonts w:ascii="Perpetua" w:hAnsi="Perpetua"/>
          <w:sz w:val="22"/>
          <w:szCs w:val="22"/>
          <w:lang w:val="en-GB"/>
        </w:rPr>
        <w:t>Accommodation</w:t>
      </w:r>
      <w:r w:rsidR="00D57F61" w:rsidRPr="00865339">
        <w:rPr>
          <w:rFonts w:ascii="Perpetua" w:hAnsi="Perpetua"/>
          <w:sz w:val="22"/>
          <w:szCs w:val="22"/>
          <w:lang w:val="en-GB"/>
        </w:rPr>
        <w:t xml:space="preserve"> and to cancel or interrupt any </w:t>
      </w:r>
      <w:r w:rsidR="00312FDC" w:rsidRPr="00865339">
        <w:rPr>
          <w:rFonts w:ascii="Perpetua" w:hAnsi="Perpetua"/>
          <w:sz w:val="22"/>
          <w:szCs w:val="22"/>
          <w:lang w:val="en-GB"/>
        </w:rPr>
        <w:t>Booking</w:t>
      </w:r>
      <w:r w:rsidR="00D57F61" w:rsidRPr="00865339">
        <w:rPr>
          <w:rFonts w:ascii="Perpetua" w:hAnsi="Perpetua"/>
          <w:sz w:val="22"/>
          <w:szCs w:val="22"/>
          <w:lang w:val="en-GB"/>
        </w:rPr>
        <w:t xml:space="preserve"> without notice and without any liability legal or otherwise to you or any person affected by such a cancellation (such as any Guest) in the event of war, riot, state of emergency, act of God, fire, flood, civil commotion or where any member of the public is at risk or thought to be at risk, strike (whether official or not), accident, failure of electricity or gas or any other service to the </w:t>
      </w:r>
      <w:r w:rsidR="00312FDC" w:rsidRPr="00865339">
        <w:rPr>
          <w:rFonts w:ascii="Perpetua" w:hAnsi="Perpetua"/>
          <w:sz w:val="22"/>
          <w:szCs w:val="22"/>
          <w:lang w:val="en-GB"/>
        </w:rPr>
        <w:t>Accommodation</w:t>
      </w:r>
      <w:r w:rsidR="00D57F61" w:rsidRPr="00865339">
        <w:rPr>
          <w:rFonts w:ascii="Perpetua" w:hAnsi="Perpetua"/>
          <w:sz w:val="22"/>
          <w:szCs w:val="22"/>
          <w:lang w:val="en-GB"/>
        </w:rPr>
        <w:t xml:space="preserve">, however caused, or for any other reason whatsoever outside the control of </w:t>
      </w:r>
      <w:r w:rsidR="00F407C7" w:rsidRPr="00865339">
        <w:rPr>
          <w:rFonts w:ascii="Perpetua" w:hAnsi="Perpetua"/>
          <w:sz w:val="22"/>
          <w:szCs w:val="22"/>
          <w:lang w:val="en-GB"/>
        </w:rPr>
        <w:t xml:space="preserve">Wiston Estate </w:t>
      </w:r>
      <w:r w:rsidR="00D57F61" w:rsidRPr="00865339">
        <w:rPr>
          <w:rFonts w:ascii="Perpetua" w:hAnsi="Perpetua"/>
          <w:sz w:val="22"/>
          <w:szCs w:val="22"/>
          <w:lang w:val="en-GB"/>
        </w:rPr>
        <w:t xml:space="preserve">whereby </w:t>
      </w:r>
      <w:r w:rsidR="00F407C7" w:rsidRPr="00865339">
        <w:rPr>
          <w:rFonts w:ascii="Perpetua" w:hAnsi="Perpetua"/>
          <w:sz w:val="22"/>
          <w:szCs w:val="22"/>
          <w:lang w:val="en-GB"/>
        </w:rPr>
        <w:t>Wiston Estate</w:t>
      </w:r>
      <w:r w:rsidR="00D57F61" w:rsidRPr="00865339">
        <w:rPr>
          <w:rFonts w:ascii="Perpetua" w:hAnsi="Perpetua"/>
          <w:sz w:val="22"/>
          <w:szCs w:val="22"/>
          <w:lang w:val="en-GB"/>
        </w:rPr>
        <w:t xml:space="preserve"> is unable to perform its obligations</w:t>
      </w:r>
      <w:r w:rsidR="000D0B61" w:rsidRPr="00865339">
        <w:rPr>
          <w:rFonts w:ascii="Perpetua" w:hAnsi="Perpetua"/>
          <w:sz w:val="22"/>
          <w:szCs w:val="22"/>
          <w:lang w:val="en-GB"/>
        </w:rPr>
        <w:t>.</w:t>
      </w:r>
    </w:p>
    <w:p w14:paraId="153A2022" w14:textId="62AFE460" w:rsidR="00F407C7" w:rsidRDefault="00D57F61" w:rsidP="000D0B61">
      <w:pPr>
        <w:pStyle w:val="ListParagraph"/>
        <w:numPr>
          <w:ilvl w:val="0"/>
          <w:numId w:val="12"/>
        </w:numPr>
        <w:jc w:val="both"/>
        <w:rPr>
          <w:rFonts w:ascii="Perpetua" w:hAnsi="Perpetua"/>
          <w:sz w:val="22"/>
          <w:szCs w:val="22"/>
          <w:lang w:val="en-GB"/>
        </w:rPr>
      </w:pPr>
      <w:r w:rsidRPr="00865339">
        <w:rPr>
          <w:rFonts w:ascii="Perpetua" w:hAnsi="Perpetua"/>
          <w:sz w:val="22"/>
          <w:szCs w:val="22"/>
          <w:lang w:val="en-GB"/>
        </w:rPr>
        <w:t xml:space="preserve">In the event that </w:t>
      </w:r>
      <w:r w:rsidR="00F407C7" w:rsidRPr="00865339">
        <w:rPr>
          <w:rFonts w:ascii="Perpetua" w:hAnsi="Perpetua"/>
          <w:sz w:val="22"/>
          <w:szCs w:val="22"/>
          <w:lang w:val="en-GB"/>
        </w:rPr>
        <w:t>Wiston Estate</w:t>
      </w:r>
      <w:r w:rsidRPr="00865339">
        <w:rPr>
          <w:rFonts w:ascii="Perpetua" w:hAnsi="Perpetua"/>
          <w:sz w:val="22"/>
          <w:szCs w:val="22"/>
          <w:lang w:val="en-GB"/>
        </w:rPr>
        <w:t xml:space="preserve"> cancels or interrupts a </w:t>
      </w:r>
      <w:r w:rsidR="00312FDC" w:rsidRPr="00865339">
        <w:rPr>
          <w:rFonts w:ascii="Perpetua" w:hAnsi="Perpetua"/>
          <w:sz w:val="22"/>
          <w:szCs w:val="22"/>
          <w:lang w:val="en-GB"/>
        </w:rPr>
        <w:t>Booking</w:t>
      </w:r>
      <w:r w:rsidRPr="00865339">
        <w:rPr>
          <w:rFonts w:ascii="Perpetua" w:hAnsi="Perpetua"/>
          <w:sz w:val="22"/>
          <w:szCs w:val="22"/>
          <w:lang w:val="en-GB"/>
        </w:rPr>
        <w:t xml:space="preserve"> pursuant to clause </w:t>
      </w:r>
      <w:r w:rsidR="00F407C7" w:rsidRPr="00865339">
        <w:rPr>
          <w:rFonts w:ascii="Perpetua" w:hAnsi="Perpetua"/>
          <w:sz w:val="22"/>
          <w:szCs w:val="22"/>
          <w:lang w:val="en-GB"/>
        </w:rPr>
        <w:t xml:space="preserve">23 Wiston Estate </w:t>
      </w:r>
      <w:r w:rsidRPr="00865339">
        <w:rPr>
          <w:rFonts w:ascii="Perpetua" w:hAnsi="Perpetua"/>
          <w:sz w:val="22"/>
          <w:szCs w:val="22"/>
          <w:lang w:val="en-GB"/>
        </w:rPr>
        <w:t xml:space="preserve">shall let you know </w:t>
      </w:r>
      <w:proofErr w:type="gramStart"/>
      <w:r w:rsidRPr="00865339">
        <w:rPr>
          <w:rFonts w:ascii="Perpetua" w:hAnsi="Perpetua"/>
          <w:sz w:val="22"/>
          <w:szCs w:val="22"/>
          <w:lang w:val="en-GB"/>
        </w:rPr>
        <w:t>as soon as possible</w:t>
      </w:r>
      <w:proofErr w:type="gramEnd"/>
      <w:r w:rsidRPr="00865339">
        <w:rPr>
          <w:rFonts w:ascii="Perpetua" w:hAnsi="Perpetua"/>
          <w:sz w:val="22"/>
          <w:szCs w:val="22"/>
          <w:lang w:val="en-GB"/>
        </w:rPr>
        <w:t xml:space="preserve"> and </w:t>
      </w:r>
      <w:r w:rsidR="00F407C7" w:rsidRPr="00865339">
        <w:rPr>
          <w:rFonts w:ascii="Perpetua" w:hAnsi="Perpetua"/>
          <w:sz w:val="22"/>
          <w:szCs w:val="22"/>
          <w:lang w:val="en-GB"/>
        </w:rPr>
        <w:t>Wiston Estate</w:t>
      </w:r>
      <w:r w:rsidRPr="00865339">
        <w:rPr>
          <w:rFonts w:ascii="Perpetua" w:hAnsi="Perpetua"/>
          <w:sz w:val="22"/>
          <w:szCs w:val="22"/>
          <w:lang w:val="en-GB"/>
        </w:rPr>
        <w:t xml:space="preserve"> shall refund in full amount paid by you to </w:t>
      </w:r>
      <w:r w:rsidR="00F407C7" w:rsidRPr="00865339">
        <w:rPr>
          <w:rFonts w:ascii="Perpetua" w:hAnsi="Perpetua"/>
          <w:sz w:val="22"/>
          <w:szCs w:val="22"/>
          <w:lang w:val="en-GB"/>
        </w:rPr>
        <w:t>Wiston Estate</w:t>
      </w:r>
      <w:r w:rsidRPr="00865339">
        <w:rPr>
          <w:rFonts w:ascii="Perpetua" w:hAnsi="Perpetua"/>
          <w:sz w:val="22"/>
          <w:szCs w:val="22"/>
          <w:lang w:val="en-GB"/>
        </w:rPr>
        <w:t xml:space="preserve">. This shall be the full liability of </w:t>
      </w:r>
      <w:r w:rsidR="00F407C7" w:rsidRPr="00865339">
        <w:rPr>
          <w:rFonts w:ascii="Perpetua" w:hAnsi="Perpetua"/>
          <w:sz w:val="22"/>
          <w:szCs w:val="22"/>
          <w:lang w:val="en-GB"/>
        </w:rPr>
        <w:t>Wiston Estate</w:t>
      </w:r>
      <w:r w:rsidRPr="00865339">
        <w:rPr>
          <w:rFonts w:ascii="Perpetua" w:hAnsi="Perpetua"/>
          <w:sz w:val="22"/>
          <w:szCs w:val="22"/>
          <w:lang w:val="en-GB"/>
        </w:rPr>
        <w:t xml:space="preserve"> in this circumstance. In no event shall </w:t>
      </w:r>
      <w:r w:rsidR="00F407C7" w:rsidRPr="00865339">
        <w:rPr>
          <w:rFonts w:ascii="Perpetua" w:hAnsi="Perpetua"/>
          <w:sz w:val="22"/>
          <w:szCs w:val="22"/>
          <w:lang w:val="en-GB"/>
        </w:rPr>
        <w:t>Wiston Estate</w:t>
      </w:r>
      <w:r w:rsidRPr="00865339">
        <w:rPr>
          <w:rFonts w:ascii="Perpetua" w:hAnsi="Perpetua"/>
          <w:sz w:val="22"/>
          <w:szCs w:val="22"/>
          <w:lang w:val="en-GB"/>
        </w:rPr>
        <w:t xml:space="preserve"> be liable for consequential damages of any nature for any reason whatsoever, including transport costs.</w:t>
      </w:r>
    </w:p>
    <w:p w14:paraId="7F5F49C5" w14:textId="77777777" w:rsidR="00396BF2" w:rsidRDefault="00396BF2" w:rsidP="00396BF2">
      <w:pPr>
        <w:jc w:val="both"/>
        <w:rPr>
          <w:rFonts w:ascii="Perpetua" w:hAnsi="Perpetua"/>
          <w:sz w:val="22"/>
          <w:szCs w:val="22"/>
          <w:lang w:val="en-GB"/>
        </w:rPr>
      </w:pPr>
    </w:p>
    <w:p w14:paraId="0B6B706C" w14:textId="77777777" w:rsidR="00396BF2" w:rsidRPr="00396BF2" w:rsidRDefault="00396BF2" w:rsidP="00396BF2">
      <w:pPr>
        <w:jc w:val="both"/>
        <w:rPr>
          <w:rFonts w:ascii="Perpetua" w:hAnsi="Perpetua"/>
          <w:sz w:val="22"/>
          <w:szCs w:val="22"/>
          <w:lang w:val="en-GB"/>
        </w:rPr>
      </w:pPr>
    </w:p>
    <w:p w14:paraId="44340A61" w14:textId="77777777" w:rsidR="00865339" w:rsidRDefault="00D57F61" w:rsidP="000D0B61">
      <w:pPr>
        <w:pStyle w:val="ListParagraph"/>
        <w:numPr>
          <w:ilvl w:val="0"/>
          <w:numId w:val="12"/>
        </w:numPr>
        <w:jc w:val="both"/>
        <w:rPr>
          <w:rFonts w:ascii="Perpetua" w:hAnsi="Perpetua"/>
          <w:sz w:val="22"/>
          <w:szCs w:val="22"/>
          <w:lang w:val="en-GB"/>
        </w:rPr>
      </w:pPr>
      <w:r w:rsidRPr="00865339">
        <w:rPr>
          <w:rFonts w:ascii="Perpetua" w:hAnsi="Perpetua"/>
          <w:sz w:val="22"/>
          <w:szCs w:val="22"/>
          <w:lang w:val="en-GB"/>
        </w:rPr>
        <w:t xml:space="preserve">For any other circumstance of termination by us </w:t>
      </w:r>
      <w:r w:rsidR="00F407C7" w:rsidRPr="00865339">
        <w:rPr>
          <w:rFonts w:ascii="Perpetua" w:hAnsi="Perpetua"/>
          <w:sz w:val="22"/>
          <w:szCs w:val="22"/>
          <w:lang w:val="en-GB"/>
        </w:rPr>
        <w:t>Wiston Estate</w:t>
      </w:r>
      <w:r w:rsidRPr="00865339">
        <w:rPr>
          <w:rFonts w:ascii="Perpetua" w:hAnsi="Perpetua"/>
          <w:sz w:val="22"/>
          <w:szCs w:val="22"/>
          <w:lang w:val="en-GB"/>
        </w:rPr>
        <w:t xml:space="preserve"> shall refund you such sums as you have paid to </w:t>
      </w:r>
      <w:r w:rsidR="00F407C7" w:rsidRPr="00865339">
        <w:rPr>
          <w:rFonts w:ascii="Perpetua" w:hAnsi="Perpetua"/>
          <w:sz w:val="22"/>
          <w:szCs w:val="22"/>
          <w:lang w:val="en-GB"/>
        </w:rPr>
        <w:t>Wiston Estate</w:t>
      </w:r>
      <w:r w:rsidRPr="00865339">
        <w:rPr>
          <w:rFonts w:ascii="Perpetua" w:hAnsi="Perpetua"/>
          <w:sz w:val="22"/>
          <w:szCs w:val="22"/>
          <w:lang w:val="en-GB"/>
        </w:rPr>
        <w:t xml:space="preserve"> for the </w:t>
      </w:r>
      <w:r w:rsidR="00312FDC" w:rsidRPr="00865339">
        <w:rPr>
          <w:rFonts w:ascii="Perpetua" w:hAnsi="Perpetua"/>
          <w:sz w:val="22"/>
          <w:szCs w:val="22"/>
          <w:lang w:val="en-GB"/>
        </w:rPr>
        <w:t>Booking</w:t>
      </w:r>
      <w:r w:rsidRPr="00865339">
        <w:rPr>
          <w:rFonts w:ascii="Perpetua" w:hAnsi="Perpetua"/>
          <w:sz w:val="22"/>
          <w:szCs w:val="22"/>
          <w:lang w:val="en-GB"/>
        </w:rPr>
        <w:t xml:space="preserve"> as our full liability and in no event shall </w:t>
      </w:r>
      <w:r w:rsidR="00F407C7" w:rsidRPr="00865339">
        <w:rPr>
          <w:rFonts w:ascii="Perpetua" w:hAnsi="Perpetua"/>
          <w:sz w:val="22"/>
          <w:szCs w:val="22"/>
          <w:lang w:val="en-GB"/>
        </w:rPr>
        <w:t>Wiston Estate</w:t>
      </w:r>
      <w:r w:rsidRPr="00865339">
        <w:rPr>
          <w:rFonts w:ascii="Perpetua" w:hAnsi="Perpetua"/>
          <w:sz w:val="22"/>
          <w:szCs w:val="22"/>
          <w:lang w:val="en-GB"/>
        </w:rPr>
        <w:t xml:space="preserve"> be liable for </w:t>
      </w:r>
    </w:p>
    <w:p w14:paraId="71BF0FC6" w14:textId="77777777" w:rsidR="00865339" w:rsidRDefault="00865339" w:rsidP="00865339">
      <w:pPr>
        <w:pStyle w:val="ListParagraph"/>
        <w:ind w:left="644"/>
        <w:jc w:val="both"/>
        <w:rPr>
          <w:rFonts w:ascii="Perpetua" w:hAnsi="Perpetua"/>
          <w:sz w:val="22"/>
          <w:szCs w:val="22"/>
          <w:lang w:val="en-GB"/>
        </w:rPr>
      </w:pPr>
    </w:p>
    <w:p w14:paraId="3F78CE25" w14:textId="1B7EFD10" w:rsidR="00D57F61" w:rsidRPr="00865339" w:rsidRDefault="00D57F61" w:rsidP="00865339">
      <w:pPr>
        <w:pStyle w:val="ListParagraph"/>
        <w:ind w:left="644"/>
        <w:jc w:val="both"/>
        <w:rPr>
          <w:rFonts w:ascii="Perpetua" w:hAnsi="Perpetua"/>
          <w:sz w:val="22"/>
          <w:szCs w:val="22"/>
          <w:lang w:val="en-GB"/>
        </w:rPr>
      </w:pPr>
      <w:r w:rsidRPr="00865339">
        <w:rPr>
          <w:rFonts w:ascii="Perpetua" w:hAnsi="Perpetua"/>
          <w:sz w:val="22"/>
          <w:szCs w:val="22"/>
          <w:lang w:val="en-GB"/>
        </w:rPr>
        <w:t>consequential damages of any nature for any reason whatsoever, including but not limited to, transport costs.</w:t>
      </w:r>
    </w:p>
    <w:p w14:paraId="32F199E6" w14:textId="77777777" w:rsidR="00F407C7" w:rsidRPr="00865339" w:rsidRDefault="00F407C7" w:rsidP="00E34E33">
      <w:pPr>
        <w:jc w:val="both"/>
        <w:rPr>
          <w:rFonts w:ascii="Perpetua" w:hAnsi="Perpetua"/>
          <w:sz w:val="22"/>
          <w:szCs w:val="22"/>
          <w:lang w:val="en-GB"/>
        </w:rPr>
      </w:pPr>
    </w:p>
    <w:p w14:paraId="60896F4C" w14:textId="7AC3571B"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Data Protection</w:t>
      </w:r>
    </w:p>
    <w:p w14:paraId="3B5E7E18" w14:textId="77777777" w:rsidR="000D0B61" w:rsidRPr="00865339" w:rsidRDefault="000D0B61" w:rsidP="00E34E33">
      <w:pPr>
        <w:jc w:val="both"/>
        <w:rPr>
          <w:rFonts w:ascii="Perpetua" w:hAnsi="Perpetua"/>
          <w:sz w:val="22"/>
          <w:szCs w:val="22"/>
          <w:lang w:val="en-GB"/>
        </w:rPr>
      </w:pPr>
    </w:p>
    <w:p w14:paraId="137F9B3E" w14:textId="6DD60D93" w:rsidR="00D57F61" w:rsidRPr="00865339" w:rsidRDefault="00F407C7" w:rsidP="00E34E33">
      <w:pPr>
        <w:jc w:val="both"/>
        <w:rPr>
          <w:rFonts w:ascii="Perpetua" w:hAnsi="Perpetua"/>
          <w:sz w:val="22"/>
          <w:szCs w:val="22"/>
          <w:lang w:val="en-GB"/>
        </w:rPr>
      </w:pPr>
      <w:r w:rsidRPr="00865339">
        <w:rPr>
          <w:rFonts w:ascii="Perpetua" w:hAnsi="Perpetua"/>
          <w:sz w:val="22"/>
          <w:szCs w:val="22"/>
          <w:lang w:val="en-GB"/>
        </w:rPr>
        <w:t xml:space="preserve">Wiston Estate </w:t>
      </w:r>
      <w:r w:rsidR="00D57F61" w:rsidRPr="00865339">
        <w:rPr>
          <w:rFonts w:ascii="Perpetua" w:hAnsi="Perpetua"/>
          <w:sz w:val="22"/>
          <w:szCs w:val="22"/>
          <w:lang w:val="en-GB"/>
        </w:rPr>
        <w:t>process</w:t>
      </w:r>
      <w:r w:rsidRPr="00865339">
        <w:rPr>
          <w:rFonts w:ascii="Perpetua" w:hAnsi="Perpetua"/>
          <w:sz w:val="22"/>
          <w:szCs w:val="22"/>
          <w:lang w:val="en-GB"/>
        </w:rPr>
        <w:t>es</w:t>
      </w:r>
      <w:r w:rsidR="00D57F61" w:rsidRPr="00865339">
        <w:rPr>
          <w:rFonts w:ascii="Perpetua" w:hAnsi="Perpetua"/>
          <w:sz w:val="22"/>
          <w:szCs w:val="22"/>
          <w:lang w:val="en-GB"/>
        </w:rPr>
        <w:t xml:space="preserve"> information about you that you provide when making a reservation and/or upon check in at our </w:t>
      </w:r>
      <w:r w:rsidR="00312FDC" w:rsidRPr="00865339">
        <w:rPr>
          <w:rFonts w:ascii="Perpetua" w:hAnsi="Perpetua"/>
          <w:sz w:val="22"/>
          <w:szCs w:val="22"/>
          <w:lang w:val="en-GB"/>
        </w:rPr>
        <w:t>Accommodation</w:t>
      </w:r>
      <w:r w:rsidR="00D57F61" w:rsidRPr="00865339">
        <w:rPr>
          <w:rFonts w:ascii="Perpetua" w:hAnsi="Perpetua"/>
          <w:sz w:val="22"/>
          <w:szCs w:val="22"/>
          <w:lang w:val="en-GB"/>
        </w:rPr>
        <w:t xml:space="preserve"> in accordance with our privacy policy and cookie policy. By providing this information you consent (on your behalf and on behalf of each member of your group) to such processing and you warrant that all information provided by you is accurate.</w:t>
      </w:r>
    </w:p>
    <w:p w14:paraId="21734AD4" w14:textId="77777777" w:rsidR="00D57F61" w:rsidRPr="00865339" w:rsidRDefault="00D57F61" w:rsidP="00E34E33">
      <w:pPr>
        <w:jc w:val="both"/>
        <w:rPr>
          <w:rFonts w:ascii="Perpetua" w:hAnsi="Perpetua"/>
          <w:sz w:val="22"/>
          <w:szCs w:val="22"/>
          <w:lang w:val="en-GB"/>
        </w:rPr>
      </w:pPr>
    </w:p>
    <w:p w14:paraId="5823329E" w14:textId="47E30010" w:rsidR="00EB1CAF" w:rsidRPr="00865339" w:rsidRDefault="00EB1CAF" w:rsidP="00E34E33">
      <w:pPr>
        <w:jc w:val="both"/>
        <w:rPr>
          <w:rFonts w:ascii="Perpetua" w:hAnsi="Perpetua"/>
          <w:sz w:val="22"/>
          <w:szCs w:val="22"/>
          <w:lang w:val="en-GB"/>
        </w:rPr>
      </w:pPr>
      <w:r w:rsidRPr="00865339">
        <w:rPr>
          <w:rFonts w:ascii="Perpetua" w:hAnsi="Perpetua"/>
          <w:sz w:val="22"/>
          <w:szCs w:val="22"/>
          <w:lang w:val="en-GB"/>
        </w:rPr>
        <w:t>The cottage has a TV on which you can log into your own streaming service</w:t>
      </w:r>
      <w:r w:rsidR="003D0B7C" w:rsidRPr="00865339">
        <w:rPr>
          <w:rFonts w:ascii="Perpetua" w:hAnsi="Perpetua"/>
          <w:sz w:val="22"/>
          <w:szCs w:val="22"/>
          <w:lang w:val="en-GB"/>
        </w:rPr>
        <w:t xml:space="preserve"> accounts</w:t>
      </w:r>
      <w:r w:rsidRPr="00865339">
        <w:rPr>
          <w:rFonts w:ascii="Perpetua" w:hAnsi="Perpetua"/>
          <w:sz w:val="22"/>
          <w:szCs w:val="22"/>
          <w:lang w:val="en-GB"/>
        </w:rPr>
        <w:t xml:space="preserve">. </w:t>
      </w:r>
      <w:r w:rsidR="003D0B7C" w:rsidRPr="00865339">
        <w:rPr>
          <w:rFonts w:ascii="Perpetua" w:hAnsi="Perpetua"/>
          <w:sz w:val="22"/>
          <w:szCs w:val="22"/>
          <w:lang w:val="en-GB"/>
        </w:rPr>
        <w:t>Guests must ensure they log out at the end of their stay.</w:t>
      </w:r>
    </w:p>
    <w:p w14:paraId="60DA43DD" w14:textId="77777777" w:rsidR="00EB1CAF" w:rsidRPr="00865339" w:rsidRDefault="00EB1CAF" w:rsidP="00E34E33">
      <w:pPr>
        <w:jc w:val="both"/>
        <w:rPr>
          <w:rFonts w:ascii="Perpetua" w:hAnsi="Perpetua"/>
          <w:color w:val="FF0000"/>
          <w:sz w:val="22"/>
          <w:szCs w:val="22"/>
          <w:lang w:val="en-GB"/>
        </w:rPr>
      </w:pPr>
    </w:p>
    <w:p w14:paraId="5F0A6E6C"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Governing Law</w:t>
      </w:r>
    </w:p>
    <w:p w14:paraId="4DDF6820" w14:textId="77777777" w:rsidR="000D0B61" w:rsidRPr="00865339" w:rsidRDefault="000D0B61" w:rsidP="00E34E33">
      <w:pPr>
        <w:jc w:val="both"/>
        <w:rPr>
          <w:rFonts w:ascii="Perpetua" w:hAnsi="Perpetua"/>
          <w:sz w:val="22"/>
          <w:szCs w:val="22"/>
          <w:lang w:val="en-GB"/>
        </w:rPr>
      </w:pPr>
    </w:p>
    <w:p w14:paraId="28F0A6B9" w14:textId="331824C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Please note that these Terms are governed by English law. This means a Contract for a </w:t>
      </w:r>
      <w:r w:rsidR="00312FDC" w:rsidRPr="00865339">
        <w:rPr>
          <w:rFonts w:ascii="Perpetua" w:hAnsi="Perpetua"/>
          <w:sz w:val="22"/>
          <w:szCs w:val="22"/>
          <w:lang w:val="en-GB"/>
        </w:rPr>
        <w:t>Booking</w:t>
      </w:r>
      <w:r w:rsidRPr="00865339">
        <w:rPr>
          <w:rFonts w:ascii="Perpetua" w:hAnsi="Perpetua"/>
          <w:sz w:val="22"/>
          <w:szCs w:val="22"/>
          <w:lang w:val="en-GB"/>
        </w:rPr>
        <w:t xml:space="preserve"> through our site and any dispute or claim arising out of or in connection with it will be governed by English law.  You can bring legal proceedings in respect of the </w:t>
      </w:r>
      <w:r w:rsidR="00312FDC" w:rsidRPr="00865339">
        <w:rPr>
          <w:rFonts w:ascii="Perpetua" w:hAnsi="Perpetua"/>
          <w:sz w:val="22"/>
          <w:szCs w:val="22"/>
          <w:lang w:val="en-GB"/>
        </w:rPr>
        <w:t>Booking</w:t>
      </w:r>
      <w:r w:rsidRPr="00865339">
        <w:rPr>
          <w:rFonts w:ascii="Perpetua" w:hAnsi="Perpetua"/>
          <w:sz w:val="22"/>
          <w:szCs w:val="22"/>
          <w:lang w:val="en-GB"/>
        </w:rPr>
        <w:t xml:space="preserve"> in the English courts.  However, if you are a resident of Northern </w:t>
      </w:r>
      <w:proofErr w:type="gramStart"/>
      <w:r w:rsidRPr="00865339">
        <w:rPr>
          <w:rFonts w:ascii="Perpetua" w:hAnsi="Perpetua"/>
          <w:sz w:val="22"/>
          <w:szCs w:val="22"/>
          <w:lang w:val="en-GB"/>
        </w:rPr>
        <w:t>Ireland</w:t>
      </w:r>
      <w:proofErr w:type="gramEnd"/>
      <w:r w:rsidRPr="00865339">
        <w:rPr>
          <w:rFonts w:ascii="Perpetua" w:hAnsi="Perpetua"/>
          <w:sz w:val="22"/>
          <w:szCs w:val="22"/>
          <w:lang w:val="en-GB"/>
        </w:rPr>
        <w:t xml:space="preserve"> you may also bring proceedings in Northern Ireland, and if you are a resident of Scotland, you may also bring proceedings in Scotland. We will not file a copy of the Contract between us.</w:t>
      </w:r>
    </w:p>
    <w:p w14:paraId="1AAE5505" w14:textId="77777777" w:rsidR="000D0B61" w:rsidRPr="00865339" w:rsidRDefault="000D0B61" w:rsidP="00E34E33">
      <w:pPr>
        <w:jc w:val="both"/>
        <w:rPr>
          <w:rFonts w:ascii="Perpetua" w:hAnsi="Perpetua"/>
          <w:sz w:val="22"/>
          <w:szCs w:val="22"/>
          <w:lang w:val="en-GB"/>
        </w:rPr>
      </w:pPr>
    </w:p>
    <w:p w14:paraId="3338C600"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General</w:t>
      </w:r>
    </w:p>
    <w:p w14:paraId="015DEB09" w14:textId="77777777" w:rsidR="000D0B61" w:rsidRPr="00865339" w:rsidRDefault="000D0B61" w:rsidP="00E34E33">
      <w:pPr>
        <w:jc w:val="both"/>
        <w:rPr>
          <w:rFonts w:ascii="Perpetua" w:hAnsi="Perpetua"/>
          <w:sz w:val="22"/>
          <w:szCs w:val="22"/>
          <w:lang w:val="en-GB"/>
        </w:rPr>
      </w:pPr>
    </w:p>
    <w:p w14:paraId="2410A9B8" w14:textId="2D0058DD"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These terms and conditions shall be binding upon you and all Guests subject to any overriding provisions expressly agreed with</w:t>
      </w:r>
      <w:r w:rsidR="00F407C7" w:rsidRPr="00865339">
        <w:rPr>
          <w:rFonts w:ascii="Perpetua" w:hAnsi="Perpetua"/>
          <w:sz w:val="22"/>
          <w:szCs w:val="22"/>
          <w:lang w:val="en-GB"/>
        </w:rPr>
        <w:t xml:space="preserve"> the Wiston Estate</w:t>
      </w:r>
      <w:r w:rsidRPr="00865339">
        <w:rPr>
          <w:rFonts w:ascii="Perpetua" w:hAnsi="Perpetua"/>
          <w:sz w:val="22"/>
          <w:szCs w:val="22"/>
          <w:lang w:val="en-GB"/>
        </w:rPr>
        <w:t xml:space="preserve"> team in writing.</w:t>
      </w:r>
    </w:p>
    <w:p w14:paraId="2E4BC8C5" w14:textId="77777777" w:rsidR="00D57F61" w:rsidRPr="00865339" w:rsidRDefault="00D57F61" w:rsidP="00E34E33">
      <w:pPr>
        <w:jc w:val="both"/>
        <w:rPr>
          <w:rFonts w:ascii="Perpetua" w:hAnsi="Perpetua"/>
          <w:color w:val="FF0000"/>
          <w:sz w:val="22"/>
          <w:szCs w:val="22"/>
          <w:lang w:val="en-GB"/>
        </w:rPr>
      </w:pPr>
    </w:p>
    <w:p w14:paraId="2C61E7A3"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Definitions &amp; Interpretations</w:t>
      </w:r>
    </w:p>
    <w:p w14:paraId="4300294A" w14:textId="4639DE68"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In these terms and conditions (Conditions) the following definitions shall apply:</w:t>
      </w:r>
    </w:p>
    <w:p w14:paraId="783CC3E3" w14:textId="77777777" w:rsidR="00D57F61" w:rsidRPr="00865339" w:rsidRDefault="00D57F61" w:rsidP="00E34E33">
      <w:pPr>
        <w:jc w:val="both"/>
        <w:rPr>
          <w:rFonts w:ascii="Perpetua" w:hAnsi="Perpetua"/>
          <w:sz w:val="22"/>
          <w:szCs w:val="22"/>
          <w:lang w:val="en-GB"/>
        </w:rPr>
      </w:pPr>
    </w:p>
    <w:p w14:paraId="4E33CAA8" w14:textId="1E7D466C"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w:t>
      </w:r>
      <w:r w:rsidR="00312FDC" w:rsidRPr="00865339">
        <w:rPr>
          <w:rFonts w:ascii="Perpetua" w:hAnsi="Perpetua"/>
          <w:sz w:val="22"/>
          <w:szCs w:val="22"/>
          <w:lang w:val="en-GB"/>
        </w:rPr>
        <w:t>Accommodation</w:t>
      </w:r>
      <w:r w:rsidRPr="00865339">
        <w:rPr>
          <w:rFonts w:ascii="Perpetua" w:hAnsi="Perpetua"/>
          <w:sz w:val="22"/>
          <w:szCs w:val="22"/>
          <w:lang w:val="en-GB"/>
        </w:rPr>
        <w:t xml:space="preserve">” means the </w:t>
      </w:r>
      <w:r w:rsidR="00312FDC" w:rsidRPr="00865339">
        <w:rPr>
          <w:rFonts w:ascii="Perpetua" w:hAnsi="Perpetua"/>
          <w:sz w:val="22"/>
          <w:szCs w:val="22"/>
          <w:lang w:val="en-GB"/>
        </w:rPr>
        <w:t xml:space="preserve">self-catering cottages Wiston Estate </w:t>
      </w:r>
      <w:r w:rsidRPr="00865339">
        <w:rPr>
          <w:rFonts w:ascii="Perpetua" w:hAnsi="Perpetua"/>
          <w:sz w:val="22"/>
          <w:szCs w:val="22"/>
          <w:lang w:val="en-GB"/>
        </w:rPr>
        <w:t>may have available for hire and which You wish to hire.</w:t>
      </w:r>
    </w:p>
    <w:p w14:paraId="4009956F" w14:textId="77777777" w:rsidR="000D0B61" w:rsidRPr="00865339" w:rsidRDefault="000D0B61" w:rsidP="00E34E33">
      <w:pPr>
        <w:jc w:val="both"/>
        <w:rPr>
          <w:rFonts w:ascii="Perpetua" w:hAnsi="Perpetua"/>
          <w:sz w:val="22"/>
          <w:szCs w:val="22"/>
          <w:lang w:val="en-GB"/>
        </w:rPr>
      </w:pPr>
    </w:p>
    <w:p w14:paraId="78DE5FF4" w14:textId="60AA1BB0"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w:t>
      </w:r>
      <w:r w:rsidR="00312FDC" w:rsidRPr="00865339">
        <w:rPr>
          <w:rFonts w:ascii="Perpetua" w:hAnsi="Perpetua"/>
          <w:sz w:val="22"/>
          <w:szCs w:val="22"/>
          <w:lang w:val="en-GB"/>
        </w:rPr>
        <w:t>Booking</w:t>
      </w:r>
      <w:r w:rsidRPr="00865339">
        <w:rPr>
          <w:rFonts w:ascii="Perpetua" w:hAnsi="Perpetua"/>
          <w:sz w:val="22"/>
          <w:szCs w:val="22"/>
          <w:lang w:val="en-GB"/>
        </w:rPr>
        <w:t xml:space="preserve">” means the contract for hire of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for the </w:t>
      </w:r>
      <w:r w:rsidR="00312FDC" w:rsidRPr="00865339">
        <w:rPr>
          <w:rFonts w:ascii="Perpetua" w:hAnsi="Perpetua"/>
          <w:sz w:val="22"/>
          <w:szCs w:val="22"/>
          <w:lang w:val="en-GB"/>
        </w:rPr>
        <w:t>Booking</w:t>
      </w:r>
      <w:r w:rsidRPr="00865339">
        <w:rPr>
          <w:rFonts w:ascii="Perpetua" w:hAnsi="Perpetua"/>
          <w:sz w:val="22"/>
          <w:szCs w:val="22"/>
          <w:lang w:val="en-GB"/>
        </w:rPr>
        <w:t xml:space="preserve"> Dates between You and </w:t>
      </w:r>
      <w:r w:rsidR="00312FDC" w:rsidRPr="00865339">
        <w:rPr>
          <w:rFonts w:ascii="Perpetua" w:hAnsi="Perpetua"/>
          <w:sz w:val="22"/>
          <w:szCs w:val="22"/>
          <w:lang w:val="en-GB"/>
        </w:rPr>
        <w:t xml:space="preserve">Wiston Estate </w:t>
      </w:r>
      <w:r w:rsidRPr="00865339">
        <w:rPr>
          <w:rFonts w:ascii="Perpetua" w:hAnsi="Perpetua"/>
          <w:sz w:val="22"/>
          <w:szCs w:val="22"/>
          <w:lang w:val="en-GB"/>
        </w:rPr>
        <w:t xml:space="preserve">which is formed following receipt by You of a </w:t>
      </w:r>
      <w:r w:rsidR="00312FDC" w:rsidRPr="00865339">
        <w:rPr>
          <w:rFonts w:ascii="Perpetua" w:hAnsi="Perpetua"/>
          <w:sz w:val="22"/>
          <w:szCs w:val="22"/>
          <w:lang w:val="en-GB"/>
        </w:rPr>
        <w:t>Booking</w:t>
      </w:r>
      <w:r w:rsidRPr="00865339">
        <w:rPr>
          <w:rFonts w:ascii="Perpetua" w:hAnsi="Perpetua"/>
          <w:sz w:val="22"/>
          <w:szCs w:val="22"/>
          <w:lang w:val="en-GB"/>
        </w:rPr>
        <w:t xml:space="preserve"> confirmation email on behalf of</w:t>
      </w:r>
      <w:r w:rsidR="00312FDC" w:rsidRPr="00865339">
        <w:rPr>
          <w:rFonts w:ascii="Perpetua" w:hAnsi="Perpetua"/>
          <w:sz w:val="22"/>
          <w:szCs w:val="22"/>
          <w:lang w:val="en-GB"/>
        </w:rPr>
        <w:t xml:space="preserve"> Wiston Estate</w:t>
      </w:r>
      <w:r w:rsidRPr="00865339">
        <w:rPr>
          <w:rFonts w:ascii="Perpetua" w:hAnsi="Perpetua"/>
          <w:sz w:val="22"/>
          <w:szCs w:val="22"/>
          <w:lang w:val="en-GB"/>
        </w:rPr>
        <w:t xml:space="preserve"> confirming acceptance and the details of your Reservation Request.</w:t>
      </w:r>
    </w:p>
    <w:p w14:paraId="0613FFEA" w14:textId="77777777" w:rsidR="00D57F61" w:rsidRPr="00865339" w:rsidRDefault="00D57F61" w:rsidP="00E34E33">
      <w:pPr>
        <w:jc w:val="both"/>
        <w:rPr>
          <w:rFonts w:ascii="Perpetua" w:hAnsi="Perpetua"/>
          <w:color w:val="FF0000"/>
          <w:sz w:val="22"/>
          <w:szCs w:val="22"/>
          <w:lang w:val="en-GB"/>
        </w:rPr>
      </w:pPr>
    </w:p>
    <w:p w14:paraId="484D799E" w14:textId="1AC38E04"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w:t>
      </w:r>
      <w:r w:rsidR="00312FDC" w:rsidRPr="00865339">
        <w:rPr>
          <w:rFonts w:ascii="Perpetua" w:hAnsi="Perpetua"/>
          <w:sz w:val="22"/>
          <w:szCs w:val="22"/>
          <w:lang w:val="en-GB"/>
        </w:rPr>
        <w:t>Booking</w:t>
      </w:r>
      <w:r w:rsidRPr="00865339">
        <w:rPr>
          <w:rFonts w:ascii="Perpetua" w:hAnsi="Perpetua"/>
          <w:sz w:val="22"/>
          <w:szCs w:val="22"/>
          <w:lang w:val="en-GB"/>
        </w:rPr>
        <w:t xml:space="preserve"> Date(s)” means the dates that You have booked for use of the </w:t>
      </w:r>
      <w:r w:rsidR="00312FDC" w:rsidRPr="00865339">
        <w:rPr>
          <w:rFonts w:ascii="Perpetua" w:hAnsi="Perpetua"/>
          <w:sz w:val="22"/>
          <w:szCs w:val="22"/>
          <w:lang w:val="en-GB"/>
        </w:rPr>
        <w:t>Accommodation</w:t>
      </w:r>
      <w:r w:rsidRPr="00865339">
        <w:rPr>
          <w:rFonts w:ascii="Perpetua" w:hAnsi="Perpetua"/>
          <w:sz w:val="22"/>
          <w:szCs w:val="22"/>
          <w:lang w:val="en-GB"/>
        </w:rPr>
        <w:t xml:space="preserve"> and as confirmed in the </w:t>
      </w:r>
      <w:r w:rsidR="00312FDC" w:rsidRPr="00865339">
        <w:rPr>
          <w:rFonts w:ascii="Perpetua" w:hAnsi="Perpetua"/>
          <w:sz w:val="22"/>
          <w:szCs w:val="22"/>
          <w:lang w:val="en-GB"/>
        </w:rPr>
        <w:t>Booking</w:t>
      </w:r>
      <w:r w:rsidRPr="00865339">
        <w:rPr>
          <w:rFonts w:ascii="Perpetua" w:hAnsi="Perpetua"/>
          <w:sz w:val="22"/>
          <w:szCs w:val="22"/>
          <w:lang w:val="en-GB"/>
        </w:rPr>
        <w:t xml:space="preserve"> confirmation </w:t>
      </w:r>
      <w:proofErr w:type="gramStart"/>
      <w:r w:rsidRPr="00865339">
        <w:rPr>
          <w:rFonts w:ascii="Perpetua" w:hAnsi="Perpetua"/>
          <w:sz w:val="22"/>
          <w:szCs w:val="22"/>
          <w:lang w:val="en-GB"/>
        </w:rPr>
        <w:t>email;</w:t>
      </w:r>
      <w:proofErr w:type="gramEnd"/>
    </w:p>
    <w:p w14:paraId="5F3F726C" w14:textId="77777777" w:rsidR="00D57F61" w:rsidRPr="00865339" w:rsidRDefault="00D57F61" w:rsidP="00E34E33">
      <w:pPr>
        <w:jc w:val="both"/>
        <w:rPr>
          <w:rFonts w:ascii="Perpetua" w:hAnsi="Perpetua"/>
          <w:color w:val="FF0000"/>
          <w:sz w:val="22"/>
          <w:szCs w:val="22"/>
          <w:lang w:val="en-GB"/>
        </w:rPr>
      </w:pPr>
    </w:p>
    <w:p w14:paraId="201572C7" w14:textId="511C259D"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“Cottage” means such cottage(s) that </w:t>
      </w:r>
      <w:r w:rsidR="008C11BF" w:rsidRPr="00865339">
        <w:rPr>
          <w:rFonts w:ascii="Perpetua" w:hAnsi="Perpetua"/>
          <w:sz w:val="22"/>
          <w:szCs w:val="22"/>
          <w:lang w:val="en-GB"/>
        </w:rPr>
        <w:t xml:space="preserve">Wiston Estate </w:t>
      </w:r>
      <w:r w:rsidRPr="00865339">
        <w:rPr>
          <w:rFonts w:ascii="Perpetua" w:hAnsi="Perpetua"/>
          <w:sz w:val="22"/>
          <w:szCs w:val="22"/>
          <w:lang w:val="en-GB"/>
        </w:rPr>
        <w:t xml:space="preserve">may have available for </w:t>
      </w:r>
      <w:proofErr w:type="gramStart"/>
      <w:r w:rsidRPr="00865339">
        <w:rPr>
          <w:rFonts w:ascii="Perpetua" w:hAnsi="Perpetua"/>
          <w:sz w:val="22"/>
          <w:szCs w:val="22"/>
          <w:lang w:val="en-GB"/>
        </w:rPr>
        <w:t>hire</w:t>
      </w:r>
      <w:proofErr w:type="gramEnd"/>
      <w:r w:rsidRPr="00865339">
        <w:rPr>
          <w:rFonts w:ascii="Perpetua" w:hAnsi="Perpetua"/>
          <w:sz w:val="22"/>
          <w:szCs w:val="22"/>
          <w:lang w:val="en-GB"/>
        </w:rPr>
        <w:t xml:space="preserve"> and which are identified as </w:t>
      </w:r>
      <w:r w:rsidR="008C11BF" w:rsidRPr="00865339">
        <w:rPr>
          <w:rFonts w:ascii="Perpetua" w:hAnsi="Perpetua"/>
          <w:sz w:val="22"/>
          <w:szCs w:val="22"/>
          <w:lang w:val="en-GB"/>
        </w:rPr>
        <w:t>The Pump House</w:t>
      </w:r>
      <w:r w:rsidR="00EB1CAF" w:rsidRPr="00865339">
        <w:rPr>
          <w:rFonts w:ascii="Perpetua" w:hAnsi="Perpetua"/>
          <w:sz w:val="22"/>
          <w:szCs w:val="22"/>
          <w:lang w:val="en-GB"/>
        </w:rPr>
        <w:t>.</w:t>
      </w:r>
    </w:p>
    <w:p w14:paraId="71E0F217" w14:textId="77777777" w:rsidR="00D57F61" w:rsidRPr="00865339" w:rsidRDefault="00D57F61" w:rsidP="00E34E33">
      <w:pPr>
        <w:jc w:val="both"/>
        <w:rPr>
          <w:rFonts w:ascii="Perpetua" w:hAnsi="Perpetua"/>
          <w:color w:val="FF0000"/>
          <w:sz w:val="22"/>
          <w:szCs w:val="22"/>
          <w:lang w:val="en-GB"/>
        </w:rPr>
      </w:pPr>
    </w:p>
    <w:p w14:paraId="0C83689C" w14:textId="7A5A299B"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“Guests” means those people staying in the </w:t>
      </w:r>
      <w:proofErr w:type="gramStart"/>
      <w:r w:rsidR="00312FDC" w:rsidRPr="00865339">
        <w:rPr>
          <w:rFonts w:ascii="Perpetua" w:hAnsi="Perpetua"/>
          <w:sz w:val="22"/>
          <w:szCs w:val="22"/>
          <w:lang w:val="en-GB"/>
        </w:rPr>
        <w:t>Accommodation</w:t>
      </w:r>
      <w:r w:rsidRPr="00865339">
        <w:rPr>
          <w:rFonts w:ascii="Perpetua" w:hAnsi="Perpetua"/>
          <w:sz w:val="22"/>
          <w:szCs w:val="22"/>
          <w:lang w:val="en-GB"/>
        </w:rPr>
        <w:t>;</w:t>
      </w:r>
      <w:proofErr w:type="gramEnd"/>
    </w:p>
    <w:p w14:paraId="2850CFDC" w14:textId="77777777" w:rsidR="00D57F61" w:rsidRPr="00865339" w:rsidRDefault="00D57F61" w:rsidP="00E34E33">
      <w:pPr>
        <w:jc w:val="both"/>
        <w:rPr>
          <w:rFonts w:ascii="Perpetua" w:hAnsi="Perpetua"/>
          <w:color w:val="FF0000"/>
          <w:sz w:val="22"/>
          <w:szCs w:val="22"/>
          <w:lang w:val="en-GB"/>
        </w:rPr>
      </w:pPr>
    </w:p>
    <w:p w14:paraId="3F4304B0" w14:textId="708A0608"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“Reservation Request” means the request by You for hire of </w:t>
      </w:r>
      <w:r w:rsidR="00312FDC" w:rsidRPr="00865339">
        <w:rPr>
          <w:rFonts w:ascii="Perpetua" w:hAnsi="Perpetua"/>
          <w:sz w:val="22"/>
          <w:szCs w:val="22"/>
          <w:lang w:val="en-GB"/>
        </w:rPr>
        <w:t>Accommodation</w:t>
      </w:r>
      <w:r w:rsidRPr="00865339">
        <w:rPr>
          <w:rFonts w:ascii="Perpetua" w:hAnsi="Perpetua"/>
          <w:sz w:val="22"/>
          <w:szCs w:val="22"/>
          <w:lang w:val="en-GB"/>
        </w:rPr>
        <w:t xml:space="preserve"> for the </w:t>
      </w:r>
      <w:r w:rsidR="00312FDC" w:rsidRPr="00865339">
        <w:rPr>
          <w:rFonts w:ascii="Perpetua" w:hAnsi="Perpetua"/>
          <w:sz w:val="22"/>
          <w:szCs w:val="22"/>
          <w:lang w:val="en-GB"/>
        </w:rPr>
        <w:t>Booking</w:t>
      </w:r>
      <w:r w:rsidRPr="00865339">
        <w:rPr>
          <w:rFonts w:ascii="Perpetua" w:hAnsi="Perpetua"/>
          <w:sz w:val="22"/>
          <w:szCs w:val="22"/>
          <w:lang w:val="en-GB"/>
        </w:rPr>
        <w:t xml:space="preserve"> Dates which request may be made either through online reservations or via telephone </w:t>
      </w:r>
      <w:proofErr w:type="gramStart"/>
      <w:r w:rsidR="00312FDC" w:rsidRPr="00865339">
        <w:rPr>
          <w:rFonts w:ascii="Perpetua" w:hAnsi="Perpetua"/>
          <w:sz w:val="22"/>
          <w:szCs w:val="22"/>
          <w:lang w:val="en-GB"/>
        </w:rPr>
        <w:t>Booking</w:t>
      </w:r>
      <w:r w:rsidRPr="00865339">
        <w:rPr>
          <w:rFonts w:ascii="Perpetua" w:hAnsi="Perpetua"/>
          <w:sz w:val="22"/>
          <w:szCs w:val="22"/>
          <w:lang w:val="en-GB"/>
        </w:rPr>
        <w:t>;</w:t>
      </w:r>
      <w:proofErr w:type="gramEnd"/>
    </w:p>
    <w:p w14:paraId="09179EA5" w14:textId="77777777" w:rsidR="00D57F61" w:rsidRPr="00865339" w:rsidRDefault="00D57F61" w:rsidP="00E34E33">
      <w:pPr>
        <w:jc w:val="both"/>
        <w:rPr>
          <w:rFonts w:ascii="Perpetua" w:hAnsi="Perpetua"/>
          <w:color w:val="FF0000"/>
          <w:sz w:val="22"/>
          <w:szCs w:val="22"/>
          <w:lang w:val="en-GB"/>
        </w:rPr>
      </w:pPr>
    </w:p>
    <w:p w14:paraId="7834CF86" w14:textId="47FFBC43"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lastRenderedPageBreak/>
        <w:t xml:space="preserve">“you” means the organisation, company or individual who makes a </w:t>
      </w:r>
      <w:r w:rsidR="00312FDC" w:rsidRPr="00865339">
        <w:rPr>
          <w:rFonts w:ascii="Perpetua" w:hAnsi="Perpetua"/>
          <w:sz w:val="22"/>
          <w:szCs w:val="22"/>
          <w:lang w:val="en-GB"/>
        </w:rPr>
        <w:t>Booking</w:t>
      </w:r>
      <w:r w:rsidRPr="00865339">
        <w:rPr>
          <w:rFonts w:ascii="Perpetua" w:hAnsi="Perpetua"/>
          <w:sz w:val="22"/>
          <w:szCs w:val="22"/>
          <w:lang w:val="en-GB"/>
        </w:rPr>
        <w:t xml:space="preserve"> for hire of any </w:t>
      </w:r>
      <w:r w:rsidR="00312FDC" w:rsidRPr="00865339">
        <w:rPr>
          <w:rFonts w:ascii="Perpetua" w:hAnsi="Perpetua"/>
          <w:sz w:val="22"/>
          <w:szCs w:val="22"/>
          <w:lang w:val="en-GB"/>
        </w:rPr>
        <w:t>Accommodation</w:t>
      </w:r>
      <w:r w:rsidRPr="00865339">
        <w:rPr>
          <w:rFonts w:ascii="Perpetua" w:hAnsi="Perpetua"/>
          <w:sz w:val="22"/>
          <w:szCs w:val="22"/>
          <w:lang w:val="en-GB"/>
        </w:rPr>
        <w:t xml:space="preserve"> and being the person responsible for the Guests and “</w:t>
      </w:r>
      <w:proofErr w:type="gramStart"/>
      <w:r w:rsidRPr="00865339">
        <w:rPr>
          <w:rFonts w:ascii="Perpetua" w:hAnsi="Perpetua"/>
          <w:sz w:val="22"/>
          <w:szCs w:val="22"/>
          <w:lang w:val="en-GB"/>
        </w:rPr>
        <w:t>your</w:t>
      </w:r>
      <w:proofErr w:type="gramEnd"/>
      <w:r w:rsidRPr="00865339">
        <w:rPr>
          <w:rFonts w:ascii="Perpetua" w:hAnsi="Perpetua"/>
          <w:sz w:val="22"/>
          <w:szCs w:val="22"/>
          <w:lang w:val="en-GB"/>
        </w:rPr>
        <w:t>” shall be construed accordingly.</w:t>
      </w:r>
    </w:p>
    <w:p w14:paraId="1D0A4EC7" w14:textId="77777777" w:rsidR="00D57F61" w:rsidRPr="00865339" w:rsidRDefault="00D57F61" w:rsidP="00E34E33">
      <w:pPr>
        <w:jc w:val="both"/>
        <w:rPr>
          <w:rFonts w:ascii="Perpetua" w:hAnsi="Perpetua"/>
          <w:color w:val="FF0000"/>
          <w:sz w:val="22"/>
          <w:szCs w:val="22"/>
          <w:lang w:val="en-GB"/>
        </w:rPr>
      </w:pPr>
    </w:p>
    <w:p w14:paraId="5A366F71" w14:textId="77777777" w:rsidR="00865339" w:rsidRDefault="00865339" w:rsidP="00E34E33">
      <w:pPr>
        <w:jc w:val="both"/>
        <w:rPr>
          <w:rFonts w:ascii="Perpetua" w:hAnsi="Perpetua"/>
          <w:b/>
          <w:bCs/>
          <w:sz w:val="22"/>
          <w:szCs w:val="22"/>
          <w:u w:val="single"/>
          <w:lang w:val="en-GB"/>
        </w:rPr>
      </w:pPr>
    </w:p>
    <w:p w14:paraId="3B153550" w14:textId="77777777" w:rsidR="00865339" w:rsidRDefault="00865339" w:rsidP="00E34E33">
      <w:pPr>
        <w:jc w:val="both"/>
        <w:rPr>
          <w:rFonts w:ascii="Perpetua" w:hAnsi="Perpetua"/>
          <w:b/>
          <w:bCs/>
          <w:sz w:val="22"/>
          <w:szCs w:val="22"/>
          <w:u w:val="single"/>
          <w:lang w:val="en-GB"/>
        </w:rPr>
      </w:pPr>
    </w:p>
    <w:p w14:paraId="66E7C521" w14:textId="755E3B48"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 xml:space="preserve">Terms of website use </w:t>
      </w:r>
    </w:p>
    <w:p w14:paraId="5B8F6D44" w14:textId="77777777" w:rsidR="00CC2E72" w:rsidRPr="00865339" w:rsidRDefault="00CC2E72" w:rsidP="00E34E33">
      <w:pPr>
        <w:jc w:val="both"/>
        <w:rPr>
          <w:rFonts w:ascii="Perpetua" w:hAnsi="Perpetua"/>
          <w:sz w:val="22"/>
          <w:szCs w:val="22"/>
          <w:lang w:val="en-GB"/>
        </w:rPr>
      </w:pPr>
    </w:p>
    <w:p w14:paraId="64826F8F" w14:textId="44E9E1FD"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Introduction</w:t>
      </w:r>
    </w:p>
    <w:p w14:paraId="7AFEA25A" w14:textId="5CC58836"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These terms and conditions together with our Privacy </w:t>
      </w:r>
      <w:proofErr w:type="gramStart"/>
      <w:r w:rsidRPr="00865339">
        <w:rPr>
          <w:rFonts w:ascii="Perpetua" w:hAnsi="Perpetua"/>
          <w:sz w:val="22"/>
          <w:szCs w:val="22"/>
          <w:lang w:val="en-GB"/>
        </w:rPr>
        <w:t>Policy  and</w:t>
      </w:r>
      <w:proofErr w:type="gramEnd"/>
      <w:r w:rsidRPr="00865339">
        <w:rPr>
          <w:rFonts w:ascii="Perpetua" w:hAnsi="Perpetua"/>
          <w:sz w:val="22"/>
          <w:szCs w:val="22"/>
          <w:lang w:val="en-GB"/>
        </w:rPr>
        <w:t xml:space="preserve"> our Cookies Policy apply to the use of our website </w:t>
      </w:r>
      <w:r w:rsidR="00CC2E72" w:rsidRPr="00865339">
        <w:rPr>
          <w:rFonts w:ascii="Perpetua" w:hAnsi="Perpetua"/>
          <w:sz w:val="22"/>
          <w:szCs w:val="22"/>
          <w:lang w:val="en-GB"/>
        </w:rPr>
        <w:t xml:space="preserve">https://www.wistonestate.com/terms-conditions/ </w:t>
      </w:r>
      <w:r w:rsidRPr="00865339">
        <w:rPr>
          <w:rFonts w:ascii="Perpetua" w:hAnsi="Perpetua"/>
          <w:sz w:val="22"/>
          <w:szCs w:val="22"/>
          <w:lang w:val="en-GB"/>
        </w:rPr>
        <w:t xml:space="preserve">(“our Site”). Use of our website includes making a </w:t>
      </w:r>
      <w:r w:rsidR="00312FDC" w:rsidRPr="00865339">
        <w:rPr>
          <w:rFonts w:ascii="Perpetua" w:hAnsi="Perpetua"/>
          <w:sz w:val="22"/>
          <w:szCs w:val="22"/>
          <w:lang w:val="en-GB"/>
        </w:rPr>
        <w:t>Booking</w:t>
      </w:r>
      <w:r w:rsidRPr="00865339">
        <w:rPr>
          <w:rFonts w:ascii="Perpetua" w:hAnsi="Perpetua"/>
          <w:sz w:val="22"/>
          <w:szCs w:val="22"/>
          <w:lang w:val="en-GB"/>
        </w:rPr>
        <w:t>.</w:t>
      </w:r>
    </w:p>
    <w:p w14:paraId="15A75BFF" w14:textId="77777777" w:rsidR="00D57F61" w:rsidRPr="00865339" w:rsidRDefault="00D57F61" w:rsidP="00E34E33">
      <w:pPr>
        <w:jc w:val="both"/>
        <w:rPr>
          <w:rFonts w:ascii="Perpetua" w:hAnsi="Perpetua"/>
          <w:color w:val="FF0000"/>
          <w:sz w:val="22"/>
          <w:szCs w:val="22"/>
          <w:lang w:val="en-GB"/>
        </w:rPr>
      </w:pPr>
    </w:p>
    <w:p w14:paraId="5080FE82" w14:textId="0FB666C3"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If you make a </w:t>
      </w:r>
      <w:r w:rsidR="00312FDC" w:rsidRPr="00865339">
        <w:rPr>
          <w:rFonts w:ascii="Perpetua" w:hAnsi="Perpetua"/>
          <w:sz w:val="22"/>
          <w:szCs w:val="22"/>
          <w:lang w:val="en-GB"/>
        </w:rPr>
        <w:t>Booking</w:t>
      </w:r>
      <w:r w:rsidRPr="00865339">
        <w:rPr>
          <w:rFonts w:ascii="Perpetua" w:hAnsi="Perpetua"/>
          <w:sz w:val="22"/>
          <w:szCs w:val="22"/>
          <w:lang w:val="en-GB"/>
        </w:rPr>
        <w:t xml:space="preserve"> through our site, our Terms and Conditions of supply will apply to the </w:t>
      </w:r>
      <w:r w:rsidR="00312FDC" w:rsidRPr="00865339">
        <w:rPr>
          <w:rFonts w:ascii="Perpetua" w:hAnsi="Perpetua"/>
          <w:sz w:val="22"/>
          <w:szCs w:val="22"/>
          <w:lang w:val="en-GB"/>
        </w:rPr>
        <w:t>Booking</w:t>
      </w:r>
      <w:r w:rsidRPr="00865339">
        <w:rPr>
          <w:rFonts w:ascii="Perpetua" w:hAnsi="Perpetua"/>
          <w:sz w:val="22"/>
          <w:szCs w:val="22"/>
          <w:lang w:val="en-GB"/>
        </w:rPr>
        <w:t>.</w:t>
      </w:r>
    </w:p>
    <w:p w14:paraId="7FB095E4" w14:textId="77777777" w:rsidR="00D57F61" w:rsidRPr="00865339" w:rsidRDefault="00D57F61" w:rsidP="00E34E33">
      <w:pPr>
        <w:jc w:val="both"/>
        <w:rPr>
          <w:rFonts w:ascii="Perpetua" w:hAnsi="Perpetua"/>
          <w:sz w:val="22"/>
          <w:szCs w:val="22"/>
          <w:lang w:val="en-GB"/>
        </w:rPr>
      </w:pPr>
    </w:p>
    <w:p w14:paraId="347355C6"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Please read these terms of use carefully before you start to use the site, as these will apply to your use of our site. By using our site, you confirm that you accept these terms of use and that you agree to abide by them.</w:t>
      </w:r>
    </w:p>
    <w:p w14:paraId="47AE4FD7" w14:textId="77777777" w:rsidR="00D57F61" w:rsidRPr="00865339" w:rsidRDefault="00D57F61" w:rsidP="00E34E33">
      <w:pPr>
        <w:jc w:val="both"/>
        <w:rPr>
          <w:rFonts w:ascii="Perpetua" w:hAnsi="Perpetua"/>
          <w:sz w:val="22"/>
          <w:szCs w:val="22"/>
          <w:lang w:val="en-GB"/>
        </w:rPr>
      </w:pPr>
    </w:p>
    <w:p w14:paraId="0539CCD1"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We may revise these terms of use at any time by amending this page. Please check this page from time to time to take notice of any changes.</w:t>
      </w:r>
    </w:p>
    <w:p w14:paraId="15731C02" w14:textId="77777777" w:rsidR="00D57F61" w:rsidRPr="00865339" w:rsidRDefault="00D57F61" w:rsidP="00E34E33">
      <w:pPr>
        <w:jc w:val="both"/>
        <w:rPr>
          <w:rFonts w:ascii="Perpetua" w:hAnsi="Perpetua"/>
          <w:color w:val="FF0000"/>
          <w:sz w:val="22"/>
          <w:szCs w:val="22"/>
          <w:lang w:val="en-GB"/>
        </w:rPr>
      </w:pPr>
    </w:p>
    <w:p w14:paraId="7C064766"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You are responsible for ensuring that all persons who access our site through your internet connection are aware of these terms of use and other applicable terms and conditions, and that they comply with them.</w:t>
      </w:r>
    </w:p>
    <w:p w14:paraId="17EE099F" w14:textId="77777777" w:rsidR="00D57F61" w:rsidRPr="00865339" w:rsidRDefault="00D57F61" w:rsidP="00E34E33">
      <w:pPr>
        <w:jc w:val="both"/>
        <w:rPr>
          <w:rFonts w:ascii="Perpetua" w:hAnsi="Perpetua"/>
          <w:sz w:val="22"/>
          <w:szCs w:val="22"/>
          <w:lang w:val="en-GB"/>
        </w:rPr>
      </w:pPr>
    </w:p>
    <w:p w14:paraId="21F3CC17"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 xml:space="preserve">Our Site </w:t>
      </w:r>
    </w:p>
    <w:p w14:paraId="20E95218"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Our site is available to everyone and is free of charge.</w:t>
      </w:r>
    </w:p>
    <w:p w14:paraId="31FF1DFD" w14:textId="77777777" w:rsidR="00D57F61" w:rsidRPr="00865339" w:rsidRDefault="00D57F61" w:rsidP="00E34E33">
      <w:pPr>
        <w:jc w:val="both"/>
        <w:rPr>
          <w:rFonts w:ascii="Perpetua" w:hAnsi="Perpetua"/>
          <w:color w:val="FF0000"/>
          <w:sz w:val="22"/>
          <w:szCs w:val="22"/>
          <w:lang w:val="en-GB"/>
        </w:rPr>
      </w:pPr>
    </w:p>
    <w:p w14:paraId="232E4063"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We do not guarantee that our site, or any content on it, will always be available or be uninterrupted. We may suspend, withdraw, discontinue or change all or any part of our site without notice and will not be liable for to you if for any reason our site is unavailable at any time.</w:t>
      </w:r>
    </w:p>
    <w:p w14:paraId="552D70C0" w14:textId="77777777" w:rsidR="000D0B61" w:rsidRPr="00865339" w:rsidRDefault="000D0B61" w:rsidP="00E34E33">
      <w:pPr>
        <w:jc w:val="both"/>
        <w:rPr>
          <w:rFonts w:ascii="Perpetua" w:hAnsi="Perpetua"/>
          <w:color w:val="FF0000"/>
          <w:sz w:val="22"/>
          <w:szCs w:val="22"/>
          <w:lang w:val="en-GB"/>
        </w:rPr>
      </w:pPr>
    </w:p>
    <w:p w14:paraId="13B64FAB"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No reliance on information</w:t>
      </w:r>
    </w:p>
    <w:p w14:paraId="24D712E8" w14:textId="77777777" w:rsidR="000D0B61" w:rsidRPr="00865339" w:rsidRDefault="000D0B61" w:rsidP="00E34E33">
      <w:pPr>
        <w:jc w:val="both"/>
        <w:rPr>
          <w:rFonts w:ascii="Perpetua" w:hAnsi="Perpetua"/>
          <w:sz w:val="22"/>
          <w:szCs w:val="22"/>
          <w:lang w:val="en-GB"/>
        </w:rPr>
      </w:pPr>
    </w:p>
    <w:p w14:paraId="541B09E5" w14:textId="4B4B5A61"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We do not guarantee that our site, or any content on it, will be free from errors or omissions.</w:t>
      </w:r>
    </w:p>
    <w:p w14:paraId="2C576791" w14:textId="77777777" w:rsidR="00D57F61" w:rsidRPr="00865339" w:rsidRDefault="00D57F61" w:rsidP="00E34E33">
      <w:pPr>
        <w:jc w:val="both"/>
        <w:rPr>
          <w:rFonts w:ascii="Perpetua" w:hAnsi="Perpetua"/>
          <w:sz w:val="22"/>
          <w:szCs w:val="22"/>
          <w:lang w:val="en-GB"/>
        </w:rPr>
      </w:pPr>
    </w:p>
    <w:p w14:paraId="302CE331"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The content on our site is provided for general information only. It is not intended to be relied upon. Please note although we make reasonable efforts to update the information on our site, content may be out of date at any given time, and we are under no obligation to update it.</w:t>
      </w:r>
    </w:p>
    <w:p w14:paraId="4514AD83" w14:textId="77777777" w:rsidR="00D57F61" w:rsidRPr="00865339" w:rsidRDefault="00D57F61" w:rsidP="00E34E33">
      <w:pPr>
        <w:jc w:val="both"/>
        <w:rPr>
          <w:rFonts w:ascii="Perpetua" w:hAnsi="Perpetua"/>
          <w:color w:val="FF0000"/>
          <w:sz w:val="22"/>
          <w:szCs w:val="22"/>
          <w:lang w:val="en-GB"/>
        </w:rPr>
      </w:pPr>
    </w:p>
    <w:p w14:paraId="455144D8"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Viruses</w:t>
      </w:r>
    </w:p>
    <w:p w14:paraId="59CAEC88"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We do not guarantee that our site will be secure or free from bugs or viruses. You should use your own virus protection software. We will not be liable for any loss or damage caused by a virus, distributed denial-of-service attack, or other technologically harmful material that may infect your computer equipment, computer programs, data or other proprietary material due to your use of our site or to your downloading of any content on it, or on any website linked to it.</w:t>
      </w:r>
    </w:p>
    <w:p w14:paraId="58E103FB" w14:textId="77777777" w:rsidR="00D57F61" w:rsidRPr="00865339" w:rsidRDefault="00D57F61" w:rsidP="00E34E33">
      <w:pPr>
        <w:jc w:val="both"/>
        <w:rPr>
          <w:rFonts w:ascii="Perpetua" w:hAnsi="Perpetua"/>
          <w:sz w:val="22"/>
          <w:szCs w:val="22"/>
          <w:lang w:val="en-GB"/>
        </w:rPr>
      </w:pPr>
    </w:p>
    <w:p w14:paraId="4B62A793"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You must not misuse our site by knowingly introducing viruses, trojans, worms, logic bombs or other material which is malicious or technologically harmful. You must not attempt to gain unauthorised access to our site, the server on which our site is stored or any server, computer or database connected to our site. You must not attack our site via a denial-of-service attack or a distributed denial-of service attack. By breaching this provision, you would commit a criminal offence under the Computer Misuse Act 1990. We will report any such breach to the relevant law enforcement </w:t>
      </w:r>
      <w:proofErr w:type="gramStart"/>
      <w:r w:rsidRPr="00865339">
        <w:rPr>
          <w:rFonts w:ascii="Perpetua" w:hAnsi="Perpetua"/>
          <w:sz w:val="22"/>
          <w:szCs w:val="22"/>
          <w:lang w:val="en-GB"/>
        </w:rPr>
        <w:t>authorities</w:t>
      </w:r>
      <w:proofErr w:type="gramEnd"/>
      <w:r w:rsidRPr="00865339">
        <w:rPr>
          <w:rFonts w:ascii="Perpetua" w:hAnsi="Perpetua"/>
          <w:sz w:val="22"/>
          <w:szCs w:val="22"/>
          <w:lang w:val="en-GB"/>
        </w:rPr>
        <w:t xml:space="preserve"> and we will co-operate with those authorities by disclosing your identity to them. In the event of such a breach, your right to use our site will cease immediately.</w:t>
      </w:r>
    </w:p>
    <w:p w14:paraId="22C381C1" w14:textId="77777777" w:rsidR="00D57F61" w:rsidRPr="00865339" w:rsidRDefault="00D57F61" w:rsidP="00E34E33">
      <w:pPr>
        <w:jc w:val="both"/>
        <w:rPr>
          <w:rFonts w:ascii="Perpetua" w:hAnsi="Perpetua"/>
          <w:sz w:val="22"/>
          <w:szCs w:val="22"/>
          <w:lang w:val="en-GB"/>
        </w:rPr>
      </w:pPr>
    </w:p>
    <w:p w14:paraId="41558A4D"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lastRenderedPageBreak/>
        <w:t>Linking to our site</w:t>
      </w:r>
    </w:p>
    <w:p w14:paraId="09A786DD" w14:textId="38695AFA"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If you wish to make any link to our site, please contact </w:t>
      </w:r>
      <w:r w:rsidR="00CC2E72" w:rsidRPr="00865339">
        <w:rPr>
          <w:rFonts w:ascii="Perpetua" w:hAnsi="Perpetua"/>
          <w:sz w:val="22"/>
          <w:szCs w:val="22"/>
          <w:lang w:val="en-GB"/>
        </w:rPr>
        <w:t>winery@wistonestate.co.uk</w:t>
      </w:r>
    </w:p>
    <w:p w14:paraId="7AED8C6C" w14:textId="77777777" w:rsidR="00D57F61" w:rsidRPr="00865339" w:rsidRDefault="00D57F61" w:rsidP="00E34E33">
      <w:pPr>
        <w:jc w:val="both"/>
        <w:rPr>
          <w:rFonts w:ascii="Perpetua" w:hAnsi="Perpetua"/>
          <w:color w:val="FF0000"/>
          <w:sz w:val="22"/>
          <w:szCs w:val="22"/>
          <w:lang w:val="en-GB"/>
        </w:rPr>
      </w:pPr>
    </w:p>
    <w:p w14:paraId="39A40BE2" w14:textId="77777777" w:rsidR="00865339" w:rsidRDefault="00865339" w:rsidP="00E34E33">
      <w:pPr>
        <w:jc w:val="both"/>
        <w:rPr>
          <w:rFonts w:ascii="Perpetua" w:hAnsi="Perpetua"/>
          <w:b/>
          <w:bCs/>
          <w:sz w:val="22"/>
          <w:szCs w:val="22"/>
          <w:u w:val="single"/>
          <w:lang w:val="en-GB"/>
        </w:rPr>
      </w:pPr>
    </w:p>
    <w:p w14:paraId="7D9B0915" w14:textId="77777777" w:rsidR="00865339" w:rsidRDefault="00865339" w:rsidP="00E34E33">
      <w:pPr>
        <w:jc w:val="both"/>
        <w:rPr>
          <w:rFonts w:ascii="Perpetua" w:hAnsi="Perpetua"/>
          <w:b/>
          <w:bCs/>
          <w:sz w:val="22"/>
          <w:szCs w:val="22"/>
          <w:u w:val="single"/>
          <w:lang w:val="en-GB"/>
        </w:rPr>
      </w:pPr>
    </w:p>
    <w:p w14:paraId="0630F7A9" w14:textId="6568B956"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 xml:space="preserve">Third party links </w:t>
      </w:r>
    </w:p>
    <w:p w14:paraId="1F99BB94"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Where our site contains links to other sites and resources provided by third parties, these links are provided for your information only. Such links should not be interpreted as endorsement by us of those linked websites. We have no control over the contents of those sites or resources and accept no responsibility for them or for any loss or damage that may arise from your use of them. You are advised to check the terms and conditions of any such site.</w:t>
      </w:r>
    </w:p>
    <w:p w14:paraId="67BDE48B" w14:textId="77777777" w:rsidR="00D57F61" w:rsidRPr="00865339" w:rsidRDefault="00D57F61" w:rsidP="00E34E33">
      <w:pPr>
        <w:jc w:val="both"/>
        <w:rPr>
          <w:rFonts w:ascii="Perpetua" w:hAnsi="Perpetua"/>
          <w:sz w:val="22"/>
          <w:szCs w:val="22"/>
          <w:lang w:val="en-GB"/>
        </w:rPr>
      </w:pPr>
    </w:p>
    <w:p w14:paraId="7AF5A925" w14:textId="77777777" w:rsidR="00D57F61" w:rsidRPr="00865339" w:rsidRDefault="00D57F61" w:rsidP="00E34E33">
      <w:pPr>
        <w:jc w:val="both"/>
        <w:rPr>
          <w:rFonts w:ascii="Perpetua" w:hAnsi="Perpetua"/>
          <w:b/>
          <w:bCs/>
          <w:sz w:val="22"/>
          <w:szCs w:val="22"/>
          <w:u w:val="single"/>
          <w:lang w:val="en-GB"/>
        </w:rPr>
      </w:pPr>
      <w:r w:rsidRPr="00865339">
        <w:rPr>
          <w:rFonts w:ascii="Perpetua" w:hAnsi="Perpetua"/>
          <w:b/>
          <w:bCs/>
          <w:sz w:val="22"/>
          <w:szCs w:val="22"/>
          <w:u w:val="single"/>
          <w:lang w:val="en-GB"/>
        </w:rPr>
        <w:t>Intellectual Property Rights</w:t>
      </w:r>
    </w:p>
    <w:p w14:paraId="3D66EBEC"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We are the owner or the licensee of all intellectual property rights in our site (including all content). Those works are protected by copyright laws and treaties around the world. All such rights are reserved.</w:t>
      </w:r>
    </w:p>
    <w:p w14:paraId="3075A3C3" w14:textId="77777777" w:rsidR="00D57F61" w:rsidRPr="00865339" w:rsidRDefault="00D57F61" w:rsidP="00E34E33">
      <w:pPr>
        <w:jc w:val="both"/>
        <w:rPr>
          <w:rFonts w:ascii="Perpetua" w:hAnsi="Perpetua"/>
          <w:color w:val="FF0000"/>
          <w:sz w:val="22"/>
          <w:szCs w:val="22"/>
          <w:lang w:val="en-GB"/>
        </w:rPr>
      </w:pPr>
    </w:p>
    <w:p w14:paraId="2C184050" w14:textId="77777777"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You may print off one copy, and may download extracts, of any page(s) from our site for your personal use. </w:t>
      </w:r>
      <w:proofErr w:type="gramStart"/>
      <w:r w:rsidRPr="00865339">
        <w:rPr>
          <w:rFonts w:ascii="Perpetua" w:hAnsi="Perpetua"/>
          <w:sz w:val="22"/>
          <w:szCs w:val="22"/>
          <w:lang w:val="en-GB"/>
        </w:rPr>
        <w:t>Otherwise</w:t>
      </w:r>
      <w:proofErr w:type="gramEnd"/>
      <w:r w:rsidRPr="00865339">
        <w:rPr>
          <w:rFonts w:ascii="Perpetua" w:hAnsi="Perpetua"/>
          <w:sz w:val="22"/>
          <w:szCs w:val="22"/>
          <w:lang w:val="en-GB"/>
        </w:rPr>
        <w:t xml:space="preserve"> you may not use any of the content for any purposes without our consent (and in which case our status (and that of any identified contributors) as the authors of such content must always be acknowledged).</w:t>
      </w:r>
    </w:p>
    <w:p w14:paraId="39681A0D" w14:textId="77777777" w:rsidR="00D57F61" w:rsidRPr="00865339" w:rsidRDefault="00D57F61" w:rsidP="00E34E33">
      <w:pPr>
        <w:jc w:val="both"/>
        <w:rPr>
          <w:rFonts w:ascii="Perpetua" w:hAnsi="Perpetua"/>
          <w:sz w:val="22"/>
          <w:szCs w:val="22"/>
          <w:lang w:val="en-GB"/>
        </w:rPr>
      </w:pPr>
    </w:p>
    <w:p w14:paraId="61904F39" w14:textId="3E3CDEFF"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 xml:space="preserve">If you have any concerns about material which appears on our site, please do not hesitate to contact </w:t>
      </w:r>
      <w:r w:rsidR="005251BC" w:rsidRPr="00865339">
        <w:rPr>
          <w:rFonts w:ascii="Perpetua" w:hAnsi="Perpetua"/>
          <w:sz w:val="22"/>
          <w:szCs w:val="22"/>
          <w:lang w:val="en-GB"/>
        </w:rPr>
        <w:t>holidaylets@wistonestate.co.uk</w:t>
      </w:r>
    </w:p>
    <w:p w14:paraId="783C1645" w14:textId="77777777" w:rsidR="00D57F61" w:rsidRPr="00865339" w:rsidRDefault="00D57F61" w:rsidP="00E34E33">
      <w:pPr>
        <w:jc w:val="both"/>
        <w:rPr>
          <w:rFonts w:ascii="Perpetua" w:hAnsi="Perpetua"/>
          <w:sz w:val="22"/>
          <w:szCs w:val="22"/>
          <w:lang w:val="en-GB"/>
        </w:rPr>
      </w:pPr>
    </w:p>
    <w:p w14:paraId="4C7EBDFE" w14:textId="342F49BB" w:rsidR="00D57F61" w:rsidRPr="00865339" w:rsidRDefault="00D57F61" w:rsidP="00E34E33">
      <w:pPr>
        <w:jc w:val="both"/>
        <w:rPr>
          <w:rFonts w:ascii="Perpetua" w:hAnsi="Perpetua"/>
          <w:sz w:val="22"/>
          <w:szCs w:val="22"/>
          <w:lang w:val="en-GB"/>
        </w:rPr>
      </w:pPr>
      <w:r w:rsidRPr="00865339">
        <w:rPr>
          <w:rFonts w:ascii="Perpetua" w:hAnsi="Perpetua"/>
          <w:sz w:val="22"/>
          <w:szCs w:val="22"/>
          <w:lang w:val="en-GB"/>
        </w:rPr>
        <w:t>Thank you for visiting our site.</w:t>
      </w:r>
    </w:p>
    <w:sectPr w:rsidR="00D57F61" w:rsidRPr="0086533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4F8E2" w14:textId="77777777" w:rsidR="00903956" w:rsidRDefault="00903956" w:rsidP="00690376">
      <w:r>
        <w:separator/>
      </w:r>
    </w:p>
  </w:endnote>
  <w:endnote w:type="continuationSeparator" w:id="0">
    <w:p w14:paraId="42BFF4A5" w14:textId="77777777" w:rsidR="00903956" w:rsidRDefault="00903956" w:rsidP="00690376">
      <w:r>
        <w:continuationSeparator/>
      </w:r>
    </w:p>
  </w:endnote>
  <w:endnote w:type="continuationNotice" w:id="1">
    <w:p w14:paraId="35D45878" w14:textId="77777777" w:rsidR="00903956" w:rsidRDefault="00903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2170" w14:textId="3706CF8A" w:rsidR="00690376" w:rsidRDefault="00690376" w:rsidP="00690376">
    <w:pPr>
      <w:pStyle w:val="Footer"/>
      <w:jc w:val="center"/>
      <w:rPr>
        <w:rFonts w:ascii="Perpetua" w:hAnsi="Perpetua"/>
      </w:rPr>
    </w:pPr>
    <w:r w:rsidRPr="00690376">
      <w:rPr>
        <w:rFonts w:ascii="Perpetua" w:hAnsi="Perpetua"/>
      </w:rPr>
      <w:t xml:space="preserve">WISTON ESTATE </w:t>
    </w:r>
    <w:r w:rsidR="00983CBB">
      <w:rPr>
        <w:rFonts w:ascii="Perpetua" w:hAnsi="Perpetua"/>
      </w:rPr>
      <w:t>PARTNERSHIP</w:t>
    </w:r>
  </w:p>
  <w:p w14:paraId="08CD219F" w14:textId="6148A507" w:rsidR="00690376" w:rsidRDefault="00B94975" w:rsidP="00690376">
    <w:pPr>
      <w:pStyle w:val="Footer"/>
      <w:jc w:val="center"/>
      <w:rPr>
        <w:rFonts w:ascii="Perpetua" w:hAnsi="Perpetua"/>
      </w:rPr>
    </w:pPr>
    <w:r>
      <w:rPr>
        <w:rFonts w:ascii="Perpetua" w:hAnsi="Perpetua"/>
      </w:rPr>
      <w:t>Wiston Park, Steyning, West Sussex, BN44 3DD</w:t>
    </w:r>
    <w:r w:rsidR="00690376" w:rsidRPr="00690376">
      <w:rPr>
        <w:rFonts w:ascii="Perpetua" w:hAnsi="Perpetua"/>
      </w:rPr>
      <w:t xml:space="preserve"> United Kingdom T: +44 (0) 1903 </w:t>
    </w:r>
    <w:r w:rsidR="004D19FE">
      <w:rPr>
        <w:rFonts w:ascii="Perpetua" w:hAnsi="Perpetua"/>
      </w:rPr>
      <w:t>812129</w:t>
    </w:r>
    <w:r w:rsidR="00690376" w:rsidRPr="00690376">
      <w:rPr>
        <w:rFonts w:ascii="Perpetua" w:hAnsi="Perpetua"/>
      </w:rPr>
      <w:t xml:space="preserve"> </w:t>
    </w:r>
  </w:p>
  <w:p w14:paraId="47362519" w14:textId="07699C50" w:rsidR="00690376" w:rsidRPr="007F3F6B" w:rsidRDefault="00690376" w:rsidP="00690376">
    <w:pPr>
      <w:pStyle w:val="Footer"/>
      <w:jc w:val="center"/>
      <w:rPr>
        <w:rFonts w:ascii="Perpetua" w:hAnsi="Perpetua"/>
        <w:lang w:val="nl-NL"/>
      </w:rPr>
    </w:pPr>
    <w:r w:rsidRPr="007F3F6B">
      <w:rPr>
        <w:rFonts w:ascii="Perpetua" w:hAnsi="Perpetua"/>
        <w:lang w:val="nl-NL"/>
      </w:rPr>
      <w:t>Email:</w:t>
    </w:r>
    <w:r w:rsidR="00983CBB">
      <w:rPr>
        <w:rFonts w:ascii="Perpetua" w:hAnsi="Perpetua"/>
        <w:lang w:val="nl-NL"/>
      </w:rPr>
      <w:t>holidaylets</w:t>
    </w:r>
    <w:r w:rsidRPr="007F3F6B">
      <w:rPr>
        <w:rFonts w:ascii="Perpetua" w:hAnsi="Perpetua"/>
        <w:lang w:val="nl-NL"/>
      </w:rPr>
      <w:t xml:space="preserve">@wistonestate.co.uk Website: www.wistonestate.co.uk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54D59" w14:textId="77777777" w:rsidR="00903956" w:rsidRDefault="00903956" w:rsidP="00690376">
      <w:r>
        <w:separator/>
      </w:r>
    </w:p>
  </w:footnote>
  <w:footnote w:type="continuationSeparator" w:id="0">
    <w:p w14:paraId="780952FB" w14:textId="77777777" w:rsidR="00903956" w:rsidRDefault="00903956" w:rsidP="00690376">
      <w:r>
        <w:continuationSeparator/>
      </w:r>
    </w:p>
  </w:footnote>
  <w:footnote w:type="continuationNotice" w:id="1">
    <w:p w14:paraId="4C049107" w14:textId="77777777" w:rsidR="00903956" w:rsidRDefault="00903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A767" w14:textId="577FE0CD" w:rsidR="00690376" w:rsidRDefault="00690376" w:rsidP="00690376">
    <w:pPr>
      <w:pStyle w:val="Header"/>
      <w:jc w:val="center"/>
    </w:pPr>
    <w:r>
      <w:rPr>
        <w:noProof/>
      </w:rPr>
      <w:drawing>
        <wp:inline distT="0" distB="0" distL="0" distR="0" wp14:anchorId="5FDFF1C9" wp14:editId="0477AB42">
          <wp:extent cx="1452337" cy="86487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604" cy="868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089"/>
    <w:multiLevelType w:val="hybridMultilevel"/>
    <w:tmpl w:val="35E2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67AFE"/>
    <w:multiLevelType w:val="hybridMultilevel"/>
    <w:tmpl w:val="6C70710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61C55DD"/>
    <w:multiLevelType w:val="hybridMultilevel"/>
    <w:tmpl w:val="626093D0"/>
    <w:lvl w:ilvl="0" w:tplc="F9BEB070">
      <w:start w:val="21"/>
      <w:numFmt w:val="decimal"/>
      <w:lvlText w:val="%1."/>
      <w:lvlJc w:val="left"/>
      <w:pPr>
        <w:ind w:left="668" w:hanging="384"/>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ED05918"/>
    <w:multiLevelType w:val="hybridMultilevel"/>
    <w:tmpl w:val="83889920"/>
    <w:lvl w:ilvl="0" w:tplc="EA7AD28E">
      <w:start w:val="1"/>
      <w:numFmt w:val="upperLetter"/>
      <w:lvlText w:val="%1."/>
      <w:lvlJc w:val="left"/>
      <w:pPr>
        <w:ind w:left="590" w:hanging="315"/>
      </w:pPr>
      <w:rPr>
        <w:rFonts w:ascii="Arial" w:eastAsia="Arial" w:hAnsi="Arial" w:cs="Arial" w:hint="default"/>
        <w:b/>
        <w:bCs/>
        <w:i w:val="0"/>
        <w:iCs w:val="0"/>
        <w:spacing w:val="-1"/>
        <w:w w:val="100"/>
        <w:sz w:val="24"/>
        <w:szCs w:val="24"/>
        <w:lang w:val="en-US" w:eastAsia="en-US" w:bidi="ar-SA"/>
      </w:rPr>
    </w:lvl>
    <w:lvl w:ilvl="1" w:tplc="4BAA3BFE">
      <w:numFmt w:val="bullet"/>
      <w:lvlText w:val="•"/>
      <w:lvlJc w:val="left"/>
      <w:pPr>
        <w:ind w:left="1606" w:hanging="315"/>
      </w:pPr>
      <w:rPr>
        <w:rFonts w:hint="default"/>
        <w:lang w:val="en-US" w:eastAsia="en-US" w:bidi="ar-SA"/>
      </w:rPr>
    </w:lvl>
    <w:lvl w:ilvl="2" w:tplc="F98E4EEC">
      <w:numFmt w:val="bullet"/>
      <w:lvlText w:val="•"/>
      <w:lvlJc w:val="left"/>
      <w:pPr>
        <w:ind w:left="2613" w:hanging="315"/>
      </w:pPr>
      <w:rPr>
        <w:rFonts w:hint="default"/>
        <w:lang w:val="en-US" w:eastAsia="en-US" w:bidi="ar-SA"/>
      </w:rPr>
    </w:lvl>
    <w:lvl w:ilvl="3" w:tplc="256E6036">
      <w:numFmt w:val="bullet"/>
      <w:lvlText w:val="•"/>
      <w:lvlJc w:val="left"/>
      <w:pPr>
        <w:ind w:left="3619" w:hanging="315"/>
      </w:pPr>
      <w:rPr>
        <w:rFonts w:hint="default"/>
        <w:lang w:val="en-US" w:eastAsia="en-US" w:bidi="ar-SA"/>
      </w:rPr>
    </w:lvl>
    <w:lvl w:ilvl="4" w:tplc="6E8A2060">
      <w:numFmt w:val="bullet"/>
      <w:lvlText w:val="•"/>
      <w:lvlJc w:val="left"/>
      <w:pPr>
        <w:ind w:left="4626" w:hanging="315"/>
      </w:pPr>
      <w:rPr>
        <w:rFonts w:hint="default"/>
        <w:lang w:val="en-US" w:eastAsia="en-US" w:bidi="ar-SA"/>
      </w:rPr>
    </w:lvl>
    <w:lvl w:ilvl="5" w:tplc="6ED0BAAE">
      <w:numFmt w:val="bullet"/>
      <w:lvlText w:val="•"/>
      <w:lvlJc w:val="left"/>
      <w:pPr>
        <w:ind w:left="5632" w:hanging="315"/>
      </w:pPr>
      <w:rPr>
        <w:rFonts w:hint="default"/>
        <w:lang w:val="en-US" w:eastAsia="en-US" w:bidi="ar-SA"/>
      </w:rPr>
    </w:lvl>
    <w:lvl w:ilvl="6" w:tplc="52589374">
      <w:numFmt w:val="bullet"/>
      <w:lvlText w:val="•"/>
      <w:lvlJc w:val="left"/>
      <w:pPr>
        <w:ind w:left="6639" w:hanging="315"/>
      </w:pPr>
      <w:rPr>
        <w:rFonts w:hint="default"/>
        <w:lang w:val="en-US" w:eastAsia="en-US" w:bidi="ar-SA"/>
      </w:rPr>
    </w:lvl>
    <w:lvl w:ilvl="7" w:tplc="4168BE42">
      <w:numFmt w:val="bullet"/>
      <w:lvlText w:val="•"/>
      <w:lvlJc w:val="left"/>
      <w:pPr>
        <w:ind w:left="7645" w:hanging="315"/>
      </w:pPr>
      <w:rPr>
        <w:rFonts w:hint="default"/>
        <w:lang w:val="en-US" w:eastAsia="en-US" w:bidi="ar-SA"/>
      </w:rPr>
    </w:lvl>
    <w:lvl w:ilvl="8" w:tplc="A566C19E">
      <w:numFmt w:val="bullet"/>
      <w:lvlText w:val="•"/>
      <w:lvlJc w:val="left"/>
      <w:pPr>
        <w:ind w:left="8652" w:hanging="315"/>
      </w:pPr>
      <w:rPr>
        <w:rFonts w:hint="default"/>
        <w:lang w:val="en-US" w:eastAsia="en-US" w:bidi="ar-SA"/>
      </w:rPr>
    </w:lvl>
  </w:abstractNum>
  <w:abstractNum w:abstractNumId="4" w15:restartNumberingAfterBreak="0">
    <w:nsid w:val="24EF3122"/>
    <w:multiLevelType w:val="multilevel"/>
    <w:tmpl w:val="CBE6C29E"/>
    <w:lvl w:ilvl="0">
      <w:start w:val="8"/>
      <w:numFmt w:val="decimal"/>
      <w:lvlText w:val="%1."/>
      <w:lvlJc w:val="left"/>
      <w:pPr>
        <w:ind w:left="64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80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600" w:hanging="2520"/>
      </w:pPr>
      <w:rPr>
        <w:rFonts w:hint="default"/>
      </w:rPr>
    </w:lvl>
    <w:lvl w:ilvl="8">
      <w:start w:val="1"/>
      <w:numFmt w:val="decimal"/>
      <w:isLgl/>
      <w:lvlText w:val="%1.%2.%3.%4.%5.%6.%7.%8.%9"/>
      <w:lvlJc w:val="left"/>
      <w:pPr>
        <w:ind w:left="3960" w:hanging="2880"/>
      </w:pPr>
      <w:rPr>
        <w:rFonts w:hint="default"/>
      </w:rPr>
    </w:lvl>
  </w:abstractNum>
  <w:abstractNum w:abstractNumId="5" w15:restartNumberingAfterBreak="0">
    <w:nsid w:val="3E2E195F"/>
    <w:multiLevelType w:val="hybridMultilevel"/>
    <w:tmpl w:val="391E89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333DE"/>
    <w:multiLevelType w:val="hybridMultilevel"/>
    <w:tmpl w:val="892CF8FA"/>
    <w:lvl w:ilvl="0" w:tplc="84EE4806">
      <w:numFmt w:val="bullet"/>
      <w:lvlText w:val="-"/>
      <w:lvlJc w:val="left"/>
      <w:pPr>
        <w:ind w:left="720" w:hanging="360"/>
      </w:pPr>
      <w:rPr>
        <w:rFonts w:ascii="Perpetua" w:eastAsiaTheme="minorHAnsi" w:hAnsi="Perpet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E1463"/>
    <w:multiLevelType w:val="multilevel"/>
    <w:tmpl w:val="C246A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5343B"/>
    <w:multiLevelType w:val="hybridMultilevel"/>
    <w:tmpl w:val="7B4CB17A"/>
    <w:lvl w:ilvl="0" w:tplc="03BEC84A">
      <w:numFmt w:val="bullet"/>
      <w:lvlText w:val="-"/>
      <w:lvlJc w:val="left"/>
      <w:pPr>
        <w:ind w:left="720" w:hanging="360"/>
      </w:pPr>
      <w:rPr>
        <w:rFonts w:ascii="Perpetua" w:eastAsiaTheme="minorHAnsi" w:hAnsi="Perpet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B03BD"/>
    <w:multiLevelType w:val="multilevel"/>
    <w:tmpl w:val="9830087A"/>
    <w:lvl w:ilvl="0">
      <w:start w:val="19"/>
      <w:numFmt w:val="decimal"/>
      <w:lvlText w:val="%1"/>
      <w:lvlJc w:val="left"/>
      <w:pPr>
        <w:ind w:left="396" w:hanging="39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A48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BB1471"/>
    <w:multiLevelType w:val="multilevel"/>
    <w:tmpl w:val="BFFA8AE2"/>
    <w:lvl w:ilvl="0">
      <w:start w:val="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12" w15:restartNumberingAfterBreak="0">
    <w:nsid w:val="7A475054"/>
    <w:multiLevelType w:val="hybridMultilevel"/>
    <w:tmpl w:val="CBCAA242"/>
    <w:lvl w:ilvl="0" w:tplc="55A86296">
      <w:start w:val="1"/>
      <w:numFmt w:val="decimal"/>
      <w:lvlText w:val="%1."/>
      <w:lvlJc w:val="left"/>
      <w:pPr>
        <w:ind w:left="590" w:hanging="276"/>
        <w:jc w:val="right"/>
      </w:pPr>
      <w:rPr>
        <w:rFonts w:ascii="Arial" w:eastAsia="Arial" w:hAnsi="Arial" w:cs="Arial" w:hint="default"/>
        <w:b/>
        <w:bCs/>
        <w:i w:val="0"/>
        <w:iCs w:val="0"/>
        <w:spacing w:val="-1"/>
        <w:w w:val="100"/>
        <w:sz w:val="24"/>
        <w:szCs w:val="24"/>
        <w:lang w:val="en-US" w:eastAsia="en-US" w:bidi="ar-SA"/>
      </w:rPr>
    </w:lvl>
    <w:lvl w:ilvl="1" w:tplc="83D8537A">
      <w:numFmt w:val="bullet"/>
      <w:lvlText w:val="•"/>
      <w:lvlJc w:val="left"/>
      <w:pPr>
        <w:ind w:left="765" w:hanging="320"/>
      </w:pPr>
      <w:rPr>
        <w:rFonts w:ascii="Arial" w:eastAsia="Arial" w:hAnsi="Arial" w:cs="Arial" w:hint="default"/>
        <w:b w:val="0"/>
        <w:bCs w:val="0"/>
        <w:i w:val="0"/>
        <w:iCs w:val="0"/>
        <w:w w:val="100"/>
        <w:sz w:val="24"/>
        <w:szCs w:val="24"/>
        <w:lang w:val="en-US" w:eastAsia="en-US" w:bidi="ar-SA"/>
      </w:rPr>
    </w:lvl>
    <w:lvl w:ilvl="2" w:tplc="E844298E">
      <w:numFmt w:val="bullet"/>
      <w:lvlText w:val="•"/>
      <w:lvlJc w:val="left"/>
      <w:pPr>
        <w:ind w:left="1860" w:hanging="320"/>
      </w:pPr>
      <w:rPr>
        <w:rFonts w:hint="default"/>
        <w:lang w:val="en-US" w:eastAsia="en-US" w:bidi="ar-SA"/>
      </w:rPr>
    </w:lvl>
    <w:lvl w:ilvl="3" w:tplc="74C2B8CA">
      <w:numFmt w:val="bullet"/>
      <w:lvlText w:val="•"/>
      <w:lvlJc w:val="left"/>
      <w:pPr>
        <w:ind w:left="2961" w:hanging="320"/>
      </w:pPr>
      <w:rPr>
        <w:rFonts w:hint="default"/>
        <w:lang w:val="en-US" w:eastAsia="en-US" w:bidi="ar-SA"/>
      </w:rPr>
    </w:lvl>
    <w:lvl w:ilvl="4" w:tplc="AD5422D8">
      <w:numFmt w:val="bullet"/>
      <w:lvlText w:val="•"/>
      <w:lvlJc w:val="left"/>
      <w:pPr>
        <w:ind w:left="4061" w:hanging="320"/>
      </w:pPr>
      <w:rPr>
        <w:rFonts w:hint="default"/>
        <w:lang w:val="en-US" w:eastAsia="en-US" w:bidi="ar-SA"/>
      </w:rPr>
    </w:lvl>
    <w:lvl w:ilvl="5" w:tplc="42EE0974">
      <w:numFmt w:val="bullet"/>
      <w:lvlText w:val="•"/>
      <w:lvlJc w:val="left"/>
      <w:pPr>
        <w:ind w:left="5162" w:hanging="320"/>
      </w:pPr>
      <w:rPr>
        <w:rFonts w:hint="default"/>
        <w:lang w:val="en-US" w:eastAsia="en-US" w:bidi="ar-SA"/>
      </w:rPr>
    </w:lvl>
    <w:lvl w:ilvl="6" w:tplc="F13ADCD6">
      <w:numFmt w:val="bullet"/>
      <w:lvlText w:val="•"/>
      <w:lvlJc w:val="left"/>
      <w:pPr>
        <w:ind w:left="6263" w:hanging="320"/>
      </w:pPr>
      <w:rPr>
        <w:rFonts w:hint="default"/>
        <w:lang w:val="en-US" w:eastAsia="en-US" w:bidi="ar-SA"/>
      </w:rPr>
    </w:lvl>
    <w:lvl w:ilvl="7" w:tplc="79D45056">
      <w:numFmt w:val="bullet"/>
      <w:lvlText w:val="•"/>
      <w:lvlJc w:val="left"/>
      <w:pPr>
        <w:ind w:left="7363" w:hanging="320"/>
      </w:pPr>
      <w:rPr>
        <w:rFonts w:hint="default"/>
        <w:lang w:val="en-US" w:eastAsia="en-US" w:bidi="ar-SA"/>
      </w:rPr>
    </w:lvl>
    <w:lvl w:ilvl="8" w:tplc="4E5EC298">
      <w:numFmt w:val="bullet"/>
      <w:lvlText w:val="•"/>
      <w:lvlJc w:val="left"/>
      <w:pPr>
        <w:ind w:left="8464" w:hanging="320"/>
      </w:pPr>
      <w:rPr>
        <w:rFonts w:hint="default"/>
        <w:lang w:val="en-US" w:eastAsia="en-US" w:bidi="ar-SA"/>
      </w:rPr>
    </w:lvl>
  </w:abstractNum>
  <w:abstractNum w:abstractNumId="13" w15:restartNumberingAfterBreak="0">
    <w:nsid w:val="7A957FCD"/>
    <w:multiLevelType w:val="multilevel"/>
    <w:tmpl w:val="5B2E7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084349">
    <w:abstractNumId w:val="6"/>
  </w:num>
  <w:num w:numId="2" w16cid:durableId="1590307767">
    <w:abstractNumId w:val="8"/>
  </w:num>
  <w:num w:numId="3" w16cid:durableId="344088915">
    <w:abstractNumId w:val="1"/>
  </w:num>
  <w:num w:numId="4" w16cid:durableId="1105273748">
    <w:abstractNumId w:val="10"/>
  </w:num>
  <w:num w:numId="5" w16cid:durableId="801113883">
    <w:abstractNumId w:val="12"/>
  </w:num>
  <w:num w:numId="6" w16cid:durableId="1010644838">
    <w:abstractNumId w:val="3"/>
  </w:num>
  <w:num w:numId="7" w16cid:durableId="1583370355">
    <w:abstractNumId w:val="13"/>
  </w:num>
  <w:num w:numId="8" w16cid:durableId="249236947">
    <w:abstractNumId w:val="7"/>
  </w:num>
  <w:num w:numId="9" w16cid:durableId="883172554">
    <w:abstractNumId w:val="5"/>
  </w:num>
  <w:num w:numId="10" w16cid:durableId="1472460">
    <w:abstractNumId w:val="0"/>
  </w:num>
  <w:num w:numId="11" w16cid:durableId="946499970">
    <w:abstractNumId w:val="11"/>
  </w:num>
  <w:num w:numId="12" w16cid:durableId="45954634">
    <w:abstractNumId w:val="4"/>
  </w:num>
  <w:num w:numId="13" w16cid:durableId="1925331517">
    <w:abstractNumId w:val="2"/>
  </w:num>
  <w:num w:numId="14" w16cid:durableId="566845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76"/>
    <w:rsid w:val="00054725"/>
    <w:rsid w:val="000800C8"/>
    <w:rsid w:val="00085A9E"/>
    <w:rsid w:val="000D0B61"/>
    <w:rsid w:val="000E3E6E"/>
    <w:rsid w:val="00124D6C"/>
    <w:rsid w:val="001A0942"/>
    <w:rsid w:val="001A4A4F"/>
    <w:rsid w:val="001A6C0E"/>
    <w:rsid w:val="001F2171"/>
    <w:rsid w:val="00200475"/>
    <w:rsid w:val="00207884"/>
    <w:rsid w:val="00216798"/>
    <w:rsid w:val="00267772"/>
    <w:rsid w:val="00280B6E"/>
    <w:rsid w:val="002B294F"/>
    <w:rsid w:val="002D6DC8"/>
    <w:rsid w:val="00312FDC"/>
    <w:rsid w:val="00343BDE"/>
    <w:rsid w:val="00390AB1"/>
    <w:rsid w:val="00396BF2"/>
    <w:rsid w:val="003B4CF6"/>
    <w:rsid w:val="003D0B7C"/>
    <w:rsid w:val="003F5008"/>
    <w:rsid w:val="00424792"/>
    <w:rsid w:val="00466CC1"/>
    <w:rsid w:val="004D0218"/>
    <w:rsid w:val="004D19FE"/>
    <w:rsid w:val="004F18BE"/>
    <w:rsid w:val="005251BC"/>
    <w:rsid w:val="005607E1"/>
    <w:rsid w:val="00577052"/>
    <w:rsid w:val="005C701D"/>
    <w:rsid w:val="005F5E85"/>
    <w:rsid w:val="00604753"/>
    <w:rsid w:val="006208C4"/>
    <w:rsid w:val="00690376"/>
    <w:rsid w:val="006E319D"/>
    <w:rsid w:val="006F3B72"/>
    <w:rsid w:val="006F6BC0"/>
    <w:rsid w:val="00765E50"/>
    <w:rsid w:val="0079139C"/>
    <w:rsid w:val="00793A93"/>
    <w:rsid w:val="007F3F6B"/>
    <w:rsid w:val="00862C57"/>
    <w:rsid w:val="00865339"/>
    <w:rsid w:val="008A2532"/>
    <w:rsid w:val="008C11BF"/>
    <w:rsid w:val="008D39A9"/>
    <w:rsid w:val="008E0245"/>
    <w:rsid w:val="008F0246"/>
    <w:rsid w:val="00903956"/>
    <w:rsid w:val="0091155F"/>
    <w:rsid w:val="00917DFB"/>
    <w:rsid w:val="00924144"/>
    <w:rsid w:val="00983CBB"/>
    <w:rsid w:val="009D7156"/>
    <w:rsid w:val="009E5E43"/>
    <w:rsid w:val="00A056F0"/>
    <w:rsid w:val="00A70ADE"/>
    <w:rsid w:val="00A736CC"/>
    <w:rsid w:val="00B13650"/>
    <w:rsid w:val="00B42184"/>
    <w:rsid w:val="00B94975"/>
    <w:rsid w:val="00CB5929"/>
    <w:rsid w:val="00CC2E72"/>
    <w:rsid w:val="00CD07FF"/>
    <w:rsid w:val="00D05D3A"/>
    <w:rsid w:val="00D435B9"/>
    <w:rsid w:val="00D5794F"/>
    <w:rsid w:val="00D57F61"/>
    <w:rsid w:val="00D8317A"/>
    <w:rsid w:val="00DA4E33"/>
    <w:rsid w:val="00DA57DC"/>
    <w:rsid w:val="00DB3FCD"/>
    <w:rsid w:val="00DD46A2"/>
    <w:rsid w:val="00DD79F2"/>
    <w:rsid w:val="00DF5D7D"/>
    <w:rsid w:val="00E34E33"/>
    <w:rsid w:val="00EA70F4"/>
    <w:rsid w:val="00EB1CAF"/>
    <w:rsid w:val="00F12364"/>
    <w:rsid w:val="00F407C7"/>
    <w:rsid w:val="00F571E0"/>
    <w:rsid w:val="00FB2981"/>
    <w:rsid w:val="767E7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1C5C5"/>
  <w15:chartTrackingRefBased/>
  <w15:docId w15:val="{ABFA1336-D6DA-47A1-9923-175CC9B5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7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CB59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36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67772"/>
    <w:pPr>
      <w:keepNext/>
      <w:outlineLvl w:val="2"/>
    </w:pPr>
    <w:rPr>
      <w:rFonts w:ascii="Verdana" w:hAnsi="Verdan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376"/>
    <w:pPr>
      <w:tabs>
        <w:tab w:val="center" w:pos="4513"/>
        <w:tab w:val="right" w:pos="9026"/>
      </w:tabs>
    </w:pPr>
  </w:style>
  <w:style w:type="character" w:customStyle="1" w:styleId="HeaderChar">
    <w:name w:val="Header Char"/>
    <w:basedOn w:val="DefaultParagraphFont"/>
    <w:link w:val="Header"/>
    <w:uiPriority w:val="99"/>
    <w:rsid w:val="00690376"/>
  </w:style>
  <w:style w:type="paragraph" w:styleId="Footer">
    <w:name w:val="footer"/>
    <w:basedOn w:val="Normal"/>
    <w:link w:val="FooterChar"/>
    <w:uiPriority w:val="99"/>
    <w:unhideWhenUsed/>
    <w:rsid w:val="00690376"/>
    <w:pPr>
      <w:tabs>
        <w:tab w:val="center" w:pos="4513"/>
        <w:tab w:val="right" w:pos="9026"/>
      </w:tabs>
    </w:pPr>
  </w:style>
  <w:style w:type="character" w:customStyle="1" w:styleId="FooterChar">
    <w:name w:val="Footer Char"/>
    <w:basedOn w:val="DefaultParagraphFont"/>
    <w:link w:val="Footer"/>
    <w:uiPriority w:val="99"/>
    <w:rsid w:val="00690376"/>
  </w:style>
  <w:style w:type="character" w:styleId="Hyperlink">
    <w:name w:val="Hyperlink"/>
    <w:basedOn w:val="DefaultParagraphFont"/>
    <w:uiPriority w:val="99"/>
    <w:unhideWhenUsed/>
    <w:rsid w:val="00690376"/>
    <w:rPr>
      <w:color w:val="0563C1" w:themeColor="hyperlink"/>
      <w:u w:val="single"/>
    </w:rPr>
  </w:style>
  <w:style w:type="character" w:styleId="UnresolvedMention">
    <w:name w:val="Unresolved Mention"/>
    <w:basedOn w:val="DefaultParagraphFont"/>
    <w:uiPriority w:val="99"/>
    <w:semiHidden/>
    <w:unhideWhenUsed/>
    <w:rsid w:val="00690376"/>
    <w:rPr>
      <w:color w:val="605E5C"/>
      <w:shd w:val="clear" w:color="auto" w:fill="E1DFDD"/>
    </w:rPr>
  </w:style>
  <w:style w:type="paragraph" w:styleId="ListParagraph">
    <w:name w:val="List Paragraph"/>
    <w:basedOn w:val="Normal"/>
    <w:uiPriority w:val="1"/>
    <w:qFormat/>
    <w:rsid w:val="00F571E0"/>
    <w:pPr>
      <w:ind w:left="720"/>
      <w:contextualSpacing/>
    </w:pPr>
  </w:style>
  <w:style w:type="character" w:customStyle="1" w:styleId="Heading3Char">
    <w:name w:val="Heading 3 Char"/>
    <w:basedOn w:val="DefaultParagraphFont"/>
    <w:link w:val="Heading3"/>
    <w:rsid w:val="00267772"/>
    <w:rPr>
      <w:rFonts w:ascii="Verdana" w:eastAsia="Times New Roman" w:hAnsi="Verdana" w:cs="Times New Roman"/>
      <w:sz w:val="20"/>
      <w:szCs w:val="20"/>
      <w:u w:val="single"/>
      <w:lang w:val="en-AU"/>
    </w:rPr>
  </w:style>
  <w:style w:type="character" w:customStyle="1" w:styleId="Heading1Char">
    <w:name w:val="Heading 1 Char"/>
    <w:basedOn w:val="DefaultParagraphFont"/>
    <w:link w:val="Heading1"/>
    <w:uiPriority w:val="9"/>
    <w:rsid w:val="00CB5929"/>
    <w:rPr>
      <w:rFonts w:asciiTheme="majorHAnsi" w:eastAsiaTheme="majorEastAsia" w:hAnsiTheme="majorHAnsi" w:cstheme="majorBidi"/>
      <w:color w:val="2F5496" w:themeColor="accent1" w:themeShade="BF"/>
      <w:sz w:val="32"/>
      <w:szCs w:val="32"/>
      <w:lang w:val="en-AU"/>
    </w:rPr>
  </w:style>
  <w:style w:type="paragraph" w:styleId="BodyText">
    <w:name w:val="Body Text"/>
    <w:basedOn w:val="Normal"/>
    <w:link w:val="BodyTextChar"/>
    <w:uiPriority w:val="1"/>
    <w:qFormat/>
    <w:rsid w:val="00CD07FF"/>
    <w:pPr>
      <w:widowControl w:val="0"/>
      <w:autoSpaceDE w:val="0"/>
      <w:autoSpaceDN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D07FF"/>
    <w:rPr>
      <w:rFonts w:ascii="Arial" w:eastAsia="Arial" w:hAnsi="Arial" w:cs="Arial"/>
      <w:sz w:val="24"/>
      <w:szCs w:val="24"/>
      <w:lang w:val="en-US"/>
    </w:rPr>
  </w:style>
  <w:style w:type="paragraph" w:styleId="Title">
    <w:name w:val="Title"/>
    <w:basedOn w:val="Normal"/>
    <w:link w:val="TitleChar"/>
    <w:uiPriority w:val="10"/>
    <w:qFormat/>
    <w:rsid w:val="00CD07FF"/>
    <w:pPr>
      <w:widowControl w:val="0"/>
      <w:autoSpaceDE w:val="0"/>
      <w:autoSpaceDN w:val="0"/>
      <w:spacing w:before="76"/>
      <w:ind w:left="2393" w:right="2433"/>
      <w:jc w:val="center"/>
    </w:pPr>
    <w:rPr>
      <w:rFonts w:ascii="Arial" w:eastAsia="Arial" w:hAnsi="Arial" w:cs="Arial"/>
      <w:b/>
      <w:bCs/>
      <w:sz w:val="36"/>
      <w:szCs w:val="36"/>
      <w:lang w:val="en-US"/>
    </w:rPr>
  </w:style>
  <w:style w:type="character" w:customStyle="1" w:styleId="TitleChar">
    <w:name w:val="Title Char"/>
    <w:basedOn w:val="DefaultParagraphFont"/>
    <w:link w:val="Title"/>
    <w:uiPriority w:val="10"/>
    <w:rsid w:val="00CD07FF"/>
    <w:rPr>
      <w:rFonts w:ascii="Arial" w:eastAsia="Arial" w:hAnsi="Arial" w:cs="Arial"/>
      <w:b/>
      <w:bCs/>
      <w:sz w:val="36"/>
      <w:szCs w:val="36"/>
      <w:lang w:val="en-US"/>
    </w:rPr>
  </w:style>
  <w:style w:type="paragraph" w:customStyle="1" w:styleId="TableParagraph">
    <w:name w:val="Table Paragraph"/>
    <w:basedOn w:val="Normal"/>
    <w:uiPriority w:val="1"/>
    <w:qFormat/>
    <w:rsid w:val="00CD07FF"/>
    <w:pPr>
      <w:widowControl w:val="0"/>
      <w:autoSpaceDE w:val="0"/>
      <w:autoSpaceDN w:val="0"/>
    </w:pPr>
    <w:rPr>
      <w:rFonts w:ascii="Arial" w:eastAsia="Arial" w:hAnsi="Arial" w:cs="Arial"/>
      <w:sz w:val="22"/>
      <w:szCs w:val="22"/>
      <w:lang w:val="en-US"/>
    </w:rPr>
  </w:style>
  <w:style w:type="paragraph" w:styleId="NoSpacing">
    <w:name w:val="No Spacing"/>
    <w:uiPriority w:val="1"/>
    <w:qFormat/>
    <w:rsid w:val="00CD07FF"/>
    <w:pPr>
      <w:widowControl w:val="0"/>
      <w:autoSpaceDE w:val="0"/>
      <w:autoSpaceDN w:val="0"/>
      <w:spacing w:after="0" w:line="240" w:lineRule="auto"/>
    </w:pPr>
    <w:rPr>
      <w:rFonts w:ascii="Arial" w:eastAsia="Arial" w:hAnsi="Arial" w:cs="Arial"/>
      <w:lang w:val="en-US"/>
    </w:rPr>
  </w:style>
  <w:style w:type="character" w:customStyle="1" w:styleId="Heading2Char">
    <w:name w:val="Heading 2 Char"/>
    <w:basedOn w:val="DefaultParagraphFont"/>
    <w:link w:val="Heading2"/>
    <w:uiPriority w:val="9"/>
    <w:semiHidden/>
    <w:rsid w:val="00B13650"/>
    <w:rPr>
      <w:rFonts w:asciiTheme="majorHAnsi" w:eastAsiaTheme="majorEastAsia" w:hAnsiTheme="majorHAnsi" w:cstheme="majorBidi"/>
      <w:color w:val="2F5496" w:themeColor="accent1" w:themeShade="BF"/>
      <w:sz w:val="26"/>
      <w:szCs w:val="26"/>
      <w:lang w:val="en-AU"/>
    </w:rPr>
  </w:style>
  <w:style w:type="paragraph" w:styleId="NormalWeb">
    <w:name w:val="Normal (Web)"/>
    <w:basedOn w:val="Normal"/>
    <w:uiPriority w:val="99"/>
    <w:semiHidden/>
    <w:unhideWhenUsed/>
    <w:rsid w:val="00B13650"/>
    <w:pPr>
      <w:spacing w:before="100" w:beforeAutospacing="1" w:after="100" w:afterAutospacing="1"/>
    </w:pPr>
    <w:rPr>
      <w:sz w:val="24"/>
      <w:szCs w:val="24"/>
      <w:lang w:val="en-GB" w:eastAsia="en-GB"/>
    </w:rPr>
  </w:style>
  <w:style w:type="character" w:styleId="Emphasis">
    <w:name w:val="Emphasis"/>
    <w:basedOn w:val="DefaultParagraphFont"/>
    <w:uiPriority w:val="20"/>
    <w:qFormat/>
    <w:rsid w:val="00B13650"/>
    <w:rPr>
      <w:i/>
      <w:iCs/>
    </w:rPr>
  </w:style>
  <w:style w:type="character" w:styleId="Strong">
    <w:name w:val="Strong"/>
    <w:basedOn w:val="DefaultParagraphFont"/>
    <w:uiPriority w:val="22"/>
    <w:qFormat/>
    <w:rsid w:val="00B13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6013">
      <w:bodyDiv w:val="1"/>
      <w:marLeft w:val="0"/>
      <w:marRight w:val="0"/>
      <w:marTop w:val="0"/>
      <w:marBottom w:val="0"/>
      <w:divBdr>
        <w:top w:val="none" w:sz="0" w:space="0" w:color="auto"/>
        <w:left w:val="none" w:sz="0" w:space="0" w:color="auto"/>
        <w:bottom w:val="none" w:sz="0" w:space="0" w:color="auto"/>
        <w:right w:val="none" w:sz="0" w:space="0" w:color="auto"/>
      </w:divBdr>
    </w:div>
    <w:div w:id="207189110">
      <w:bodyDiv w:val="1"/>
      <w:marLeft w:val="0"/>
      <w:marRight w:val="0"/>
      <w:marTop w:val="0"/>
      <w:marBottom w:val="0"/>
      <w:divBdr>
        <w:top w:val="none" w:sz="0" w:space="0" w:color="auto"/>
        <w:left w:val="none" w:sz="0" w:space="0" w:color="auto"/>
        <w:bottom w:val="none" w:sz="0" w:space="0" w:color="auto"/>
        <w:right w:val="none" w:sz="0" w:space="0" w:color="auto"/>
      </w:divBdr>
    </w:div>
    <w:div w:id="888684483">
      <w:bodyDiv w:val="1"/>
      <w:marLeft w:val="0"/>
      <w:marRight w:val="0"/>
      <w:marTop w:val="0"/>
      <w:marBottom w:val="0"/>
      <w:divBdr>
        <w:top w:val="none" w:sz="0" w:space="0" w:color="auto"/>
        <w:left w:val="none" w:sz="0" w:space="0" w:color="auto"/>
        <w:bottom w:val="none" w:sz="0" w:space="0" w:color="auto"/>
        <w:right w:val="none" w:sz="0" w:space="0" w:color="auto"/>
      </w:divBdr>
    </w:div>
    <w:div w:id="1035232839">
      <w:bodyDiv w:val="1"/>
      <w:marLeft w:val="0"/>
      <w:marRight w:val="0"/>
      <w:marTop w:val="0"/>
      <w:marBottom w:val="0"/>
      <w:divBdr>
        <w:top w:val="none" w:sz="0" w:space="0" w:color="auto"/>
        <w:left w:val="none" w:sz="0" w:space="0" w:color="auto"/>
        <w:bottom w:val="none" w:sz="0" w:space="0" w:color="auto"/>
        <w:right w:val="none" w:sz="0" w:space="0" w:color="auto"/>
      </w:divBdr>
    </w:div>
    <w:div w:id="1050761709">
      <w:bodyDiv w:val="1"/>
      <w:marLeft w:val="0"/>
      <w:marRight w:val="0"/>
      <w:marTop w:val="0"/>
      <w:marBottom w:val="0"/>
      <w:divBdr>
        <w:top w:val="none" w:sz="0" w:space="0" w:color="auto"/>
        <w:left w:val="none" w:sz="0" w:space="0" w:color="auto"/>
        <w:bottom w:val="none" w:sz="0" w:space="0" w:color="auto"/>
        <w:right w:val="none" w:sz="0" w:space="0" w:color="auto"/>
      </w:divBdr>
    </w:div>
    <w:div w:id="1354914198">
      <w:bodyDiv w:val="1"/>
      <w:marLeft w:val="0"/>
      <w:marRight w:val="0"/>
      <w:marTop w:val="0"/>
      <w:marBottom w:val="0"/>
      <w:divBdr>
        <w:top w:val="none" w:sz="0" w:space="0" w:color="auto"/>
        <w:left w:val="none" w:sz="0" w:space="0" w:color="auto"/>
        <w:bottom w:val="none" w:sz="0" w:space="0" w:color="auto"/>
        <w:right w:val="none" w:sz="0" w:space="0" w:color="auto"/>
      </w:divBdr>
    </w:div>
    <w:div w:id="15057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idaylets@wistonestat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idaylets@wistonestat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f2e6f4-e512-4c74-82a6-5e54f757b6ed">
      <Terms xmlns="http://schemas.microsoft.com/office/infopath/2007/PartnerControls"/>
    </lcf76f155ced4ddcb4097134ff3c332f>
    <TaxCatchAll xmlns="0fb15436-112f-46f1-ae83-e9637604f3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107D4645829A41BBB9D557974EE280" ma:contentTypeVersion="18" ma:contentTypeDescription="Create a new document." ma:contentTypeScope="" ma:versionID="f8430fb5dfbbd70d6444889f1f0ebfee">
  <xsd:schema xmlns:xsd="http://www.w3.org/2001/XMLSchema" xmlns:xs="http://www.w3.org/2001/XMLSchema" xmlns:p="http://schemas.microsoft.com/office/2006/metadata/properties" xmlns:ns2="94f2e6f4-e512-4c74-82a6-5e54f757b6ed" xmlns:ns3="0fb15436-112f-46f1-ae83-e9637604f397" targetNamespace="http://schemas.microsoft.com/office/2006/metadata/properties" ma:root="true" ma:fieldsID="da790dce5127092cef8b390da96f5116" ns2:_="" ns3:_="">
    <xsd:import namespace="94f2e6f4-e512-4c74-82a6-5e54f757b6ed"/>
    <xsd:import namespace="0fb15436-112f-46f1-ae83-e9637604f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2e6f4-e512-4c74-82a6-5e54f757b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cdb181-bb9c-4e15-af32-1f4e0c11e2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15436-112f-46f1-ae83-e9637604f3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3cb782-caa1-41d1-8e9a-d82507670284}" ma:internalName="TaxCatchAll" ma:showField="CatchAllData" ma:web="0fb15436-112f-46f1-ae83-e9637604f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9F4A-B484-4045-9B7B-F3128C1B7899}">
  <ds:schemaRefs>
    <ds:schemaRef ds:uri="http://schemas.microsoft.com/sharepoint/v3/contenttype/forms"/>
  </ds:schemaRefs>
</ds:datastoreItem>
</file>

<file path=customXml/itemProps2.xml><?xml version="1.0" encoding="utf-8"?>
<ds:datastoreItem xmlns:ds="http://schemas.openxmlformats.org/officeDocument/2006/customXml" ds:itemID="{9AC05311-B5B6-49FC-97FD-444E0396806E}">
  <ds:schemaRefs>
    <ds:schemaRef ds:uri="http://schemas.microsoft.com/office/2006/metadata/properties"/>
    <ds:schemaRef ds:uri="http://schemas.microsoft.com/office/infopath/2007/PartnerControls"/>
    <ds:schemaRef ds:uri="94f2e6f4-e512-4c74-82a6-5e54f757b6ed"/>
    <ds:schemaRef ds:uri="0fb15436-112f-46f1-ae83-e9637604f397"/>
  </ds:schemaRefs>
</ds:datastoreItem>
</file>

<file path=customXml/itemProps3.xml><?xml version="1.0" encoding="utf-8"?>
<ds:datastoreItem xmlns:ds="http://schemas.openxmlformats.org/officeDocument/2006/customXml" ds:itemID="{BD5E7EA6-D9BA-4E00-9B9C-BA5021D14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2e6f4-e512-4c74-82a6-5e54f757b6ed"/>
    <ds:schemaRef ds:uri="0fb15436-112f-46f1-ae83-e9637604f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72FF3-A70E-446B-901E-D95AF559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Eeles</dc:creator>
  <cp:keywords/>
  <dc:description/>
  <cp:lastModifiedBy>Jake Fisher</cp:lastModifiedBy>
  <cp:revision>7</cp:revision>
  <cp:lastPrinted>2023-06-08T09:18:00Z</cp:lastPrinted>
  <dcterms:created xsi:type="dcterms:W3CDTF">2024-12-05T13:38:00Z</dcterms:created>
  <dcterms:modified xsi:type="dcterms:W3CDTF">2024-12-11T10:30:00Z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0x010100A3107D4645829A41BBB9D557974EE280</vt:lpwstr>
  </property>
  <property fmtid="{D5CDD505-2E9C-101B-9397-08002B2CF9AE}" pid="3" name="MediaServiceImageTags">
    <vt:lpwstr/>
  </property>
</Properties>
</file>